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35" w:rsidRDefault="00440335">
      <w:pPr>
        <w:adjustRightInd w:val="0"/>
        <w:snapToGrid w:val="0"/>
        <w:spacing w:line="312" w:lineRule="auto"/>
        <w:jc w:val="center"/>
        <w:rPr>
          <w:rFonts w:ascii="方正粗宋简体" w:eastAsia="方正粗宋简体" w:hAnsi="仿宋"/>
          <w:color w:val="000000"/>
          <w:sz w:val="36"/>
          <w:szCs w:val="36"/>
        </w:rPr>
      </w:pPr>
      <w:r>
        <w:rPr>
          <w:rFonts w:ascii="方正粗宋简体" w:eastAsia="方正粗宋简体" w:hAnsi="仿宋" w:hint="eastAsia"/>
          <w:color w:val="000000"/>
          <w:sz w:val="36"/>
          <w:szCs w:val="36"/>
        </w:rPr>
        <w:t>云南省高等学校青年骨干教师培养项目</w:t>
      </w:r>
    </w:p>
    <w:p w:rsidR="00440335" w:rsidRDefault="00440335">
      <w:pPr>
        <w:autoSpaceDE w:val="0"/>
        <w:autoSpaceDN w:val="0"/>
        <w:adjustRightInd w:val="0"/>
        <w:snapToGrid w:val="0"/>
        <w:spacing w:line="312" w:lineRule="auto"/>
        <w:rPr>
          <w:rFonts w:ascii="仿宋" w:eastAsia="仿宋" w:hAnsi="仿宋"/>
          <w:color w:val="000000"/>
          <w:kern w:val="0"/>
          <w:sz w:val="30"/>
          <w:szCs w:val="30"/>
        </w:rPr>
      </w:pPr>
    </w:p>
    <w:p w:rsidR="00440335" w:rsidRDefault="00440335">
      <w:pPr>
        <w:autoSpaceDE w:val="0"/>
        <w:autoSpaceDN w:val="0"/>
        <w:adjustRightInd w:val="0"/>
        <w:snapToGrid w:val="0"/>
        <w:spacing w:line="312" w:lineRule="auto"/>
        <w:ind w:firstLine="602"/>
        <w:rPr>
          <w:rFonts w:ascii="黑体" w:eastAsia="黑体" w:hAnsi="黑体"/>
          <w:b/>
          <w:bCs/>
          <w:color w:val="000000"/>
          <w:kern w:val="0"/>
          <w:sz w:val="30"/>
          <w:szCs w:val="30"/>
        </w:rPr>
      </w:pPr>
      <w:r>
        <w:rPr>
          <w:rFonts w:ascii="黑体" w:eastAsia="黑体" w:hAnsi="黑体" w:cs="宋体" w:hint="eastAsia"/>
          <w:b/>
          <w:bCs/>
          <w:color w:val="000000"/>
          <w:kern w:val="0"/>
          <w:sz w:val="30"/>
          <w:szCs w:val="30"/>
          <w:lang w:val="zh-CN"/>
        </w:rPr>
        <w:t>一、培养目标</w:t>
      </w:r>
    </w:p>
    <w:p w:rsidR="00440335" w:rsidRDefault="00440335">
      <w:pPr>
        <w:autoSpaceDE w:val="0"/>
        <w:autoSpaceDN w:val="0"/>
        <w:adjustRightInd w:val="0"/>
        <w:snapToGrid w:val="0"/>
        <w:spacing w:line="312" w:lineRule="auto"/>
        <w:ind w:firstLine="600"/>
        <w:rPr>
          <w:rFonts w:ascii="仿宋" w:eastAsia="仿宋" w:hAnsi="仿宋" w:cs="华文仿宋"/>
          <w:color w:val="000000"/>
          <w:kern w:val="0"/>
          <w:sz w:val="30"/>
          <w:szCs w:val="30"/>
          <w:lang w:val="zh-CN"/>
        </w:rPr>
      </w:pPr>
      <w:r>
        <w:rPr>
          <w:rFonts w:ascii="仿宋" w:eastAsia="仿宋" w:hAnsi="仿宋" w:cs="华文仿宋" w:hint="eastAsia"/>
          <w:color w:val="000000"/>
          <w:kern w:val="0"/>
          <w:sz w:val="30"/>
          <w:szCs w:val="30"/>
          <w:lang w:val="zh-CN"/>
        </w:rPr>
        <w:t>通过培养，使培养对象的职业精神、教育理念、知识结构、教学能力及教学研究水平均获得显著提升，为我省高等学校打造一支青年骨干教师队伍，带动全省高等学校青年教师队伍教学水平不断提升，促进高等教育事业的可持续发展。</w:t>
      </w:r>
    </w:p>
    <w:p w:rsidR="00440335" w:rsidRDefault="00440335">
      <w:pPr>
        <w:autoSpaceDE w:val="0"/>
        <w:autoSpaceDN w:val="0"/>
        <w:adjustRightInd w:val="0"/>
        <w:snapToGrid w:val="0"/>
        <w:spacing w:line="312" w:lineRule="auto"/>
        <w:ind w:firstLine="602"/>
        <w:rPr>
          <w:rFonts w:ascii="黑体" w:eastAsia="黑体" w:hAnsi="黑体" w:cs="宋体"/>
          <w:b/>
          <w:bCs/>
          <w:color w:val="000000"/>
          <w:kern w:val="0"/>
          <w:sz w:val="30"/>
          <w:szCs w:val="30"/>
          <w:lang w:val="zh-CN"/>
        </w:rPr>
      </w:pPr>
      <w:r>
        <w:rPr>
          <w:rFonts w:ascii="黑体" w:eastAsia="黑体" w:hAnsi="黑体" w:cs="宋体" w:hint="eastAsia"/>
          <w:b/>
          <w:bCs/>
          <w:color w:val="000000"/>
          <w:kern w:val="0"/>
          <w:sz w:val="30"/>
          <w:szCs w:val="30"/>
          <w:lang w:val="zh-CN"/>
        </w:rPr>
        <w:t>二、项目任务</w:t>
      </w:r>
    </w:p>
    <w:p w:rsidR="00440335" w:rsidRDefault="00440335">
      <w:pPr>
        <w:autoSpaceDE w:val="0"/>
        <w:autoSpaceDN w:val="0"/>
        <w:adjustRightInd w:val="0"/>
        <w:snapToGrid w:val="0"/>
        <w:spacing w:line="312" w:lineRule="auto"/>
        <w:ind w:firstLine="600"/>
        <w:rPr>
          <w:rFonts w:ascii="仿宋" w:eastAsia="仿宋" w:hAnsi="仿宋" w:cs="宋体"/>
          <w:color w:val="000000"/>
          <w:kern w:val="0"/>
          <w:sz w:val="30"/>
          <w:szCs w:val="30"/>
          <w:lang w:val="zh-CN"/>
        </w:rPr>
      </w:pPr>
      <w:r>
        <w:rPr>
          <w:rFonts w:ascii="仿宋" w:eastAsia="仿宋" w:hAnsi="仿宋" w:cs="??_GB2312"/>
          <w:color w:val="000000"/>
          <w:kern w:val="0"/>
          <w:sz w:val="30"/>
          <w:szCs w:val="30"/>
        </w:rPr>
        <w:t>2014</w:t>
      </w:r>
      <w:r>
        <w:rPr>
          <w:rFonts w:ascii="仿宋" w:eastAsia="仿宋" w:hAnsi="仿宋" w:cs="宋体" w:hint="eastAsia"/>
          <w:color w:val="000000"/>
          <w:kern w:val="0"/>
          <w:sz w:val="30"/>
          <w:szCs w:val="30"/>
          <w:lang w:val="zh-CN"/>
        </w:rPr>
        <w:t>年期间，每年在全省本科高等院校遴选</w:t>
      </w:r>
      <w:r>
        <w:rPr>
          <w:rFonts w:ascii="仿宋" w:eastAsia="仿宋" w:hAnsi="仿宋" w:cs="宋体"/>
          <w:color w:val="000000"/>
          <w:kern w:val="0"/>
          <w:sz w:val="30"/>
          <w:szCs w:val="30"/>
        </w:rPr>
        <w:t>500</w:t>
      </w:r>
      <w:r>
        <w:rPr>
          <w:rFonts w:ascii="仿宋" w:eastAsia="仿宋" w:hAnsi="仿宋" w:cs="宋体" w:hint="eastAsia"/>
          <w:color w:val="000000"/>
          <w:kern w:val="0"/>
          <w:sz w:val="30"/>
          <w:szCs w:val="30"/>
          <w:lang w:val="zh-CN"/>
        </w:rPr>
        <w:t>名具有良好发展潜质的中青年教师进行培养</w:t>
      </w:r>
      <w:r>
        <w:rPr>
          <w:rFonts w:ascii="仿宋" w:eastAsia="仿宋" w:hAnsi="仿宋" w:cs="宋体"/>
          <w:color w:val="000000"/>
          <w:kern w:val="0"/>
          <w:sz w:val="30"/>
          <w:szCs w:val="30"/>
        </w:rPr>
        <w:t>,</w:t>
      </w:r>
      <w:r>
        <w:rPr>
          <w:rFonts w:ascii="仿宋" w:eastAsia="仿宋" w:hAnsi="仿宋" w:cs="宋体" w:hint="eastAsia"/>
          <w:color w:val="000000"/>
          <w:kern w:val="0"/>
          <w:sz w:val="30"/>
          <w:szCs w:val="30"/>
        </w:rPr>
        <w:t>确保达成培养目标</w:t>
      </w:r>
      <w:r>
        <w:rPr>
          <w:rFonts w:ascii="仿宋" w:eastAsia="仿宋" w:hAnsi="仿宋" w:cs="宋体" w:hint="eastAsia"/>
          <w:color w:val="000000"/>
          <w:kern w:val="0"/>
          <w:sz w:val="30"/>
          <w:szCs w:val="30"/>
          <w:lang w:val="zh-CN"/>
        </w:rPr>
        <w:t>。</w:t>
      </w:r>
    </w:p>
    <w:p w:rsidR="00440335" w:rsidRDefault="00440335" w:rsidP="0050339E">
      <w:pPr>
        <w:autoSpaceDE w:val="0"/>
        <w:autoSpaceDN w:val="0"/>
        <w:adjustRightInd w:val="0"/>
        <w:snapToGrid w:val="0"/>
        <w:spacing w:line="312" w:lineRule="auto"/>
        <w:ind w:firstLineChars="200" w:firstLine="31680"/>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lang w:val="zh-CN"/>
        </w:rPr>
        <w:t>聘请省内外高校教学名师及高水平专家组成导师团队，将集中研修、省内教学名师跟班观摩学习、教学改革课题研究、社会实践与在校实践探索相结合实施培养。每期培养时间为</w:t>
      </w:r>
      <w:r>
        <w:rPr>
          <w:rFonts w:ascii="仿宋" w:eastAsia="仿宋" w:hAnsi="仿宋" w:cs="??_GB2312"/>
          <w:color w:val="000000"/>
          <w:kern w:val="0"/>
          <w:sz w:val="30"/>
          <w:szCs w:val="30"/>
        </w:rPr>
        <w:t>1</w:t>
      </w:r>
      <w:r>
        <w:rPr>
          <w:rFonts w:ascii="仿宋" w:eastAsia="仿宋" w:hAnsi="仿宋" w:cs="宋体" w:hint="eastAsia"/>
          <w:color w:val="000000"/>
          <w:kern w:val="0"/>
          <w:sz w:val="30"/>
          <w:szCs w:val="30"/>
          <w:lang w:val="zh-CN"/>
        </w:rPr>
        <w:t>年。</w:t>
      </w:r>
    </w:p>
    <w:p w:rsidR="00440335" w:rsidRDefault="00440335" w:rsidP="0050339E">
      <w:pPr>
        <w:autoSpaceDE w:val="0"/>
        <w:autoSpaceDN w:val="0"/>
        <w:adjustRightInd w:val="0"/>
        <w:snapToGrid w:val="0"/>
        <w:spacing w:line="312" w:lineRule="auto"/>
        <w:ind w:firstLineChars="200" w:firstLine="31680"/>
        <w:rPr>
          <w:rFonts w:ascii="黑体" w:eastAsia="黑体" w:hAnsi="黑体" w:cs="宋体"/>
          <w:b/>
          <w:bCs/>
          <w:color w:val="000000"/>
          <w:kern w:val="0"/>
          <w:sz w:val="30"/>
          <w:szCs w:val="30"/>
          <w:lang w:val="zh-CN"/>
        </w:rPr>
      </w:pPr>
      <w:r>
        <w:rPr>
          <w:rFonts w:ascii="黑体" w:eastAsia="黑体" w:hAnsi="黑体" w:cs="宋体" w:hint="eastAsia"/>
          <w:b/>
          <w:bCs/>
          <w:color w:val="000000"/>
          <w:kern w:val="0"/>
          <w:sz w:val="30"/>
          <w:szCs w:val="30"/>
          <w:lang w:val="zh-CN"/>
        </w:rPr>
        <w:t>三、实施办法</w:t>
      </w:r>
    </w:p>
    <w:p w:rsidR="00440335" w:rsidRDefault="00440335" w:rsidP="0050339E">
      <w:pPr>
        <w:autoSpaceDE w:val="0"/>
        <w:autoSpaceDN w:val="0"/>
        <w:adjustRightInd w:val="0"/>
        <w:snapToGrid w:val="0"/>
        <w:spacing w:line="312" w:lineRule="auto"/>
        <w:ind w:firstLineChars="200" w:firstLine="31680"/>
        <w:rPr>
          <w:rFonts w:ascii="楷体" w:eastAsia="楷体" w:hAnsi="楷体" w:cs="宋体"/>
          <w:b/>
          <w:bCs/>
          <w:color w:val="000000"/>
          <w:kern w:val="0"/>
          <w:sz w:val="30"/>
          <w:szCs w:val="30"/>
          <w:lang w:val="zh-CN"/>
        </w:rPr>
      </w:pPr>
      <w:r>
        <w:rPr>
          <w:rFonts w:ascii="楷体" w:eastAsia="楷体" w:hAnsi="楷体" w:cs="宋体" w:hint="eastAsia"/>
          <w:b/>
          <w:bCs/>
          <w:color w:val="000000"/>
          <w:kern w:val="0"/>
          <w:sz w:val="30"/>
          <w:szCs w:val="30"/>
          <w:lang w:val="zh-CN"/>
        </w:rPr>
        <w:t>（一）培养对象遴选</w:t>
      </w:r>
    </w:p>
    <w:p w:rsidR="00440335" w:rsidRDefault="00440335" w:rsidP="0050339E">
      <w:pPr>
        <w:autoSpaceDE w:val="0"/>
        <w:autoSpaceDN w:val="0"/>
        <w:adjustRightInd w:val="0"/>
        <w:snapToGrid w:val="0"/>
        <w:spacing w:line="312" w:lineRule="auto"/>
        <w:ind w:firstLineChars="200" w:firstLine="31680"/>
        <w:rPr>
          <w:rFonts w:ascii="仿宋" w:eastAsia="仿宋" w:hAnsi="仿宋" w:cs="??_GB2312"/>
          <w:color w:val="000000"/>
          <w:kern w:val="0"/>
          <w:sz w:val="30"/>
          <w:szCs w:val="30"/>
        </w:rPr>
      </w:pPr>
      <w:r>
        <w:rPr>
          <w:rFonts w:ascii="仿宋" w:eastAsia="仿宋" w:hAnsi="仿宋" w:cs="??_GB2312"/>
          <w:bCs/>
          <w:color w:val="000000"/>
          <w:kern w:val="0"/>
          <w:sz w:val="30"/>
          <w:szCs w:val="30"/>
        </w:rPr>
        <w:t>1.</w:t>
      </w:r>
      <w:r>
        <w:rPr>
          <w:rFonts w:ascii="仿宋" w:eastAsia="仿宋" w:hAnsi="仿宋" w:cs="宋体" w:hint="eastAsia"/>
          <w:bCs/>
          <w:color w:val="000000"/>
          <w:kern w:val="0"/>
          <w:sz w:val="30"/>
          <w:szCs w:val="30"/>
          <w:lang w:val="zh-CN"/>
        </w:rPr>
        <w:t>遴选条件。</w:t>
      </w:r>
      <w:r>
        <w:rPr>
          <w:rFonts w:ascii="仿宋" w:eastAsia="仿宋" w:hAnsi="仿宋" w:cs="宋体" w:hint="eastAsia"/>
          <w:color w:val="000000"/>
          <w:kern w:val="0"/>
          <w:sz w:val="30"/>
          <w:szCs w:val="30"/>
          <w:lang w:val="zh-CN"/>
        </w:rPr>
        <w:t>云南省本科高等院校在职专任教师。年龄在</w:t>
      </w:r>
      <w:r>
        <w:rPr>
          <w:rFonts w:ascii="仿宋" w:eastAsia="仿宋" w:hAnsi="仿宋" w:cs="??_GB2312"/>
          <w:color w:val="000000"/>
          <w:kern w:val="0"/>
          <w:sz w:val="30"/>
          <w:szCs w:val="30"/>
        </w:rPr>
        <w:t>40</w:t>
      </w:r>
      <w:r>
        <w:rPr>
          <w:rFonts w:ascii="仿宋" w:eastAsia="仿宋" w:hAnsi="仿宋" w:cs="宋体" w:hint="eastAsia"/>
          <w:color w:val="000000"/>
          <w:kern w:val="0"/>
          <w:sz w:val="30"/>
          <w:szCs w:val="30"/>
          <w:lang w:val="zh-CN"/>
        </w:rPr>
        <w:t>周岁以下（</w:t>
      </w:r>
      <w:r>
        <w:rPr>
          <w:rFonts w:ascii="仿宋" w:eastAsia="仿宋" w:hAnsi="仿宋" w:cs="??_GB2312"/>
          <w:color w:val="000000"/>
          <w:kern w:val="0"/>
          <w:sz w:val="30"/>
          <w:szCs w:val="30"/>
        </w:rPr>
        <w:t>1973</w:t>
      </w:r>
      <w:r>
        <w:rPr>
          <w:rFonts w:ascii="仿宋" w:eastAsia="仿宋" w:hAnsi="仿宋" w:cs="宋体" w:hint="eastAsia"/>
          <w:color w:val="000000"/>
          <w:kern w:val="0"/>
          <w:sz w:val="30"/>
          <w:szCs w:val="30"/>
          <w:lang w:val="zh-CN"/>
        </w:rPr>
        <w:t>年</w:t>
      </w:r>
      <w:r>
        <w:rPr>
          <w:rFonts w:ascii="仿宋" w:eastAsia="仿宋" w:hAnsi="仿宋" w:cs="??_GB2312"/>
          <w:color w:val="000000"/>
          <w:kern w:val="0"/>
          <w:sz w:val="30"/>
          <w:szCs w:val="30"/>
        </w:rPr>
        <w:t>12</w:t>
      </w:r>
      <w:r>
        <w:rPr>
          <w:rFonts w:ascii="仿宋" w:eastAsia="仿宋" w:hAnsi="仿宋" w:cs="宋体" w:hint="eastAsia"/>
          <w:color w:val="000000"/>
          <w:kern w:val="0"/>
          <w:sz w:val="30"/>
          <w:szCs w:val="30"/>
          <w:lang w:val="zh-CN"/>
        </w:rPr>
        <w:t>月</w:t>
      </w:r>
      <w:r>
        <w:rPr>
          <w:rFonts w:ascii="仿宋" w:eastAsia="仿宋" w:hAnsi="仿宋" w:cs="??_GB2312"/>
          <w:color w:val="000000"/>
          <w:kern w:val="0"/>
          <w:sz w:val="30"/>
          <w:szCs w:val="30"/>
        </w:rPr>
        <w:t>31</w:t>
      </w:r>
      <w:r>
        <w:rPr>
          <w:rFonts w:ascii="仿宋" w:eastAsia="仿宋" w:hAnsi="仿宋" w:cs="宋体" w:hint="eastAsia"/>
          <w:color w:val="000000"/>
          <w:kern w:val="0"/>
          <w:sz w:val="30"/>
          <w:szCs w:val="30"/>
          <w:lang w:val="zh-CN"/>
        </w:rPr>
        <w:t>日以后出生），高等学校教龄在</w:t>
      </w:r>
      <w:r>
        <w:rPr>
          <w:rFonts w:ascii="仿宋" w:eastAsia="仿宋" w:hAnsi="仿宋" w:cs="??_GB2312"/>
          <w:color w:val="000000"/>
          <w:kern w:val="0"/>
          <w:sz w:val="30"/>
          <w:szCs w:val="30"/>
        </w:rPr>
        <w:t>3</w:t>
      </w:r>
      <w:r>
        <w:rPr>
          <w:rFonts w:ascii="仿宋" w:eastAsia="仿宋" w:hAnsi="仿宋" w:cs="宋体" w:hint="eastAsia"/>
          <w:color w:val="000000"/>
          <w:kern w:val="0"/>
          <w:sz w:val="30"/>
          <w:szCs w:val="30"/>
          <w:lang w:val="zh-CN"/>
        </w:rPr>
        <w:t>年以上（含</w:t>
      </w:r>
      <w:r>
        <w:rPr>
          <w:rFonts w:ascii="仿宋" w:eastAsia="仿宋" w:hAnsi="仿宋" w:cs="??_GB2312"/>
          <w:color w:val="000000"/>
          <w:kern w:val="0"/>
          <w:sz w:val="30"/>
          <w:szCs w:val="30"/>
        </w:rPr>
        <w:t>3</w:t>
      </w:r>
      <w:r>
        <w:rPr>
          <w:rFonts w:ascii="仿宋" w:eastAsia="仿宋" w:hAnsi="仿宋" w:cs="宋体" w:hint="eastAsia"/>
          <w:color w:val="000000"/>
          <w:kern w:val="0"/>
          <w:sz w:val="30"/>
          <w:szCs w:val="30"/>
          <w:lang w:val="zh-CN"/>
        </w:rPr>
        <w:t>年）。热爱教育事业，师德良好；学科知识宽厚，努力钻研教学，教学效果比较好，有良好的发展潜质。</w:t>
      </w:r>
    </w:p>
    <w:p w:rsidR="00440335" w:rsidRDefault="00440335">
      <w:pPr>
        <w:autoSpaceDE w:val="0"/>
        <w:autoSpaceDN w:val="0"/>
        <w:adjustRightInd w:val="0"/>
        <w:snapToGrid w:val="0"/>
        <w:spacing w:line="312" w:lineRule="auto"/>
        <w:ind w:firstLine="602"/>
        <w:rPr>
          <w:rFonts w:ascii="仿宋" w:eastAsia="仿宋" w:hAnsi="仿宋" w:cs="宋体"/>
          <w:color w:val="000000"/>
          <w:kern w:val="0"/>
          <w:sz w:val="30"/>
          <w:szCs w:val="30"/>
          <w:lang w:val="zh-CN"/>
        </w:rPr>
      </w:pPr>
      <w:r>
        <w:rPr>
          <w:rFonts w:ascii="仿宋" w:eastAsia="仿宋" w:hAnsi="仿宋" w:cs="??_GB2312"/>
          <w:bCs/>
          <w:color w:val="000000"/>
          <w:kern w:val="0"/>
          <w:sz w:val="30"/>
          <w:szCs w:val="30"/>
        </w:rPr>
        <w:t>2.</w:t>
      </w:r>
      <w:r>
        <w:rPr>
          <w:rFonts w:ascii="仿宋" w:eastAsia="仿宋" w:hAnsi="仿宋" w:cs="宋体" w:hint="eastAsia"/>
          <w:bCs/>
          <w:color w:val="000000"/>
          <w:kern w:val="0"/>
          <w:sz w:val="30"/>
          <w:szCs w:val="30"/>
          <w:lang w:val="zh-CN"/>
        </w:rPr>
        <w:t>遴选范围。</w:t>
      </w:r>
      <w:r>
        <w:rPr>
          <w:rFonts w:ascii="仿宋" w:eastAsia="仿宋" w:hAnsi="仿宋" w:cs="宋体" w:hint="eastAsia"/>
          <w:color w:val="000000"/>
          <w:kern w:val="0"/>
          <w:sz w:val="30"/>
          <w:szCs w:val="30"/>
          <w:lang w:val="zh-CN"/>
        </w:rPr>
        <w:t>按中国语言文学、数学、计算机科学与技术、工商管理、教育学、农学、医学、应用经济学、艺术学、哲学、法学、历史学等十二个一级学科遴选培养对象。</w:t>
      </w:r>
    </w:p>
    <w:p w:rsidR="00440335" w:rsidRDefault="00440335">
      <w:pPr>
        <w:autoSpaceDE w:val="0"/>
        <w:autoSpaceDN w:val="0"/>
        <w:adjustRightInd w:val="0"/>
        <w:snapToGrid w:val="0"/>
        <w:spacing w:line="312" w:lineRule="auto"/>
        <w:ind w:firstLine="602"/>
        <w:rPr>
          <w:rFonts w:ascii="仿宋" w:eastAsia="仿宋" w:hAnsi="仿宋" w:cs="宋体"/>
          <w:color w:val="000000"/>
          <w:kern w:val="0"/>
          <w:sz w:val="30"/>
          <w:szCs w:val="30"/>
          <w:lang w:val="zh-CN"/>
        </w:rPr>
      </w:pPr>
      <w:r>
        <w:rPr>
          <w:rFonts w:ascii="仿宋" w:eastAsia="仿宋" w:hAnsi="仿宋" w:cs="??_GB2312"/>
          <w:bCs/>
          <w:color w:val="000000"/>
          <w:kern w:val="0"/>
          <w:sz w:val="30"/>
          <w:szCs w:val="30"/>
        </w:rPr>
        <w:t>3.</w:t>
      </w:r>
      <w:r>
        <w:rPr>
          <w:rFonts w:ascii="仿宋" w:eastAsia="仿宋" w:hAnsi="仿宋" w:cs="宋体" w:hint="eastAsia"/>
          <w:bCs/>
          <w:color w:val="000000"/>
          <w:kern w:val="0"/>
          <w:sz w:val="30"/>
          <w:szCs w:val="30"/>
          <w:lang w:val="zh-CN"/>
        </w:rPr>
        <w:t>名额分配。</w:t>
      </w:r>
      <w:r>
        <w:rPr>
          <w:rFonts w:ascii="仿宋" w:eastAsia="仿宋" w:hAnsi="仿宋" w:cs="??_GB2312" w:hint="eastAsia"/>
          <w:color w:val="000000"/>
          <w:kern w:val="0"/>
          <w:sz w:val="30"/>
          <w:szCs w:val="30"/>
        </w:rPr>
        <w:t>本科学校</w:t>
      </w:r>
      <w:r>
        <w:rPr>
          <w:rFonts w:ascii="仿宋" w:eastAsia="仿宋" w:hAnsi="仿宋" w:cs="宋体" w:hint="eastAsia"/>
          <w:color w:val="000000"/>
          <w:kern w:val="0"/>
          <w:sz w:val="30"/>
          <w:szCs w:val="30"/>
          <w:lang w:val="zh-CN"/>
        </w:rPr>
        <w:t>名额分配详见《云南省高等学校</w:t>
      </w:r>
      <w:r>
        <w:rPr>
          <w:rFonts w:ascii="仿宋" w:eastAsia="仿宋" w:hAnsi="仿宋" w:cs="仿宋"/>
          <w:color w:val="000000"/>
          <w:kern w:val="0"/>
          <w:sz w:val="30"/>
          <w:szCs w:val="30"/>
          <w:lang w:val="zh-CN"/>
        </w:rPr>
        <w:t>(</w:t>
      </w:r>
      <w:r>
        <w:rPr>
          <w:rFonts w:ascii="仿宋" w:eastAsia="仿宋" w:hAnsi="仿宋" w:cs="仿宋" w:hint="eastAsia"/>
          <w:color w:val="000000"/>
          <w:kern w:val="0"/>
          <w:sz w:val="30"/>
          <w:szCs w:val="30"/>
          <w:lang w:val="zh-CN"/>
        </w:rPr>
        <w:t>本科</w:t>
      </w:r>
      <w:r>
        <w:rPr>
          <w:rFonts w:ascii="仿宋" w:eastAsia="仿宋" w:hAnsi="仿宋" w:cs="仿宋"/>
          <w:color w:val="000000"/>
          <w:kern w:val="0"/>
          <w:sz w:val="30"/>
          <w:szCs w:val="30"/>
          <w:lang w:val="zh-CN"/>
        </w:rPr>
        <w:t>)</w:t>
      </w:r>
      <w:r>
        <w:rPr>
          <w:rFonts w:ascii="仿宋" w:eastAsia="仿宋" w:hAnsi="仿宋" w:cs="宋体" w:hint="eastAsia"/>
          <w:color w:val="000000"/>
          <w:kern w:val="0"/>
          <w:sz w:val="30"/>
          <w:szCs w:val="30"/>
          <w:lang w:val="zh-CN"/>
        </w:rPr>
        <w:t>青年骨干教师培养项目名额分配表》（附件</w:t>
      </w:r>
      <w:r>
        <w:rPr>
          <w:rFonts w:ascii="仿宋" w:eastAsia="仿宋" w:hAnsi="仿宋" w:cs="??_GB2312"/>
          <w:color w:val="000000"/>
          <w:kern w:val="0"/>
          <w:sz w:val="30"/>
          <w:szCs w:val="30"/>
        </w:rPr>
        <w:t>1</w:t>
      </w:r>
      <w:r>
        <w:rPr>
          <w:rFonts w:ascii="仿宋" w:eastAsia="仿宋" w:hAnsi="仿宋" w:cs="宋体" w:hint="eastAsia"/>
          <w:color w:val="000000"/>
          <w:kern w:val="0"/>
          <w:sz w:val="30"/>
          <w:szCs w:val="30"/>
          <w:lang w:val="zh-CN"/>
        </w:rPr>
        <w:t>）。</w:t>
      </w:r>
    </w:p>
    <w:p w:rsidR="00440335" w:rsidRDefault="00440335">
      <w:pPr>
        <w:autoSpaceDE w:val="0"/>
        <w:autoSpaceDN w:val="0"/>
        <w:adjustRightInd w:val="0"/>
        <w:snapToGrid w:val="0"/>
        <w:spacing w:line="312" w:lineRule="auto"/>
        <w:ind w:firstLine="602"/>
        <w:rPr>
          <w:rFonts w:ascii="仿宋" w:eastAsia="仿宋" w:hAnsi="仿宋" w:cs="??_GB2312"/>
          <w:color w:val="000000"/>
          <w:kern w:val="0"/>
          <w:sz w:val="30"/>
          <w:szCs w:val="30"/>
        </w:rPr>
      </w:pPr>
      <w:r>
        <w:rPr>
          <w:rFonts w:ascii="仿宋" w:eastAsia="仿宋" w:hAnsi="仿宋" w:cs="??_GB2312"/>
          <w:bCs/>
          <w:color w:val="000000"/>
          <w:kern w:val="0"/>
          <w:sz w:val="30"/>
          <w:szCs w:val="30"/>
        </w:rPr>
        <w:t>4.</w:t>
      </w:r>
      <w:r>
        <w:rPr>
          <w:rFonts w:ascii="仿宋" w:eastAsia="仿宋" w:hAnsi="仿宋" w:cs="宋体" w:hint="eastAsia"/>
          <w:bCs/>
          <w:color w:val="000000"/>
          <w:kern w:val="0"/>
          <w:sz w:val="30"/>
          <w:szCs w:val="30"/>
          <w:lang w:val="zh-CN"/>
        </w:rPr>
        <w:t>遴选程序。</w:t>
      </w:r>
      <w:r>
        <w:rPr>
          <w:rFonts w:ascii="仿宋" w:eastAsia="仿宋" w:hAnsi="仿宋" w:cs="宋体" w:hint="eastAsia"/>
          <w:color w:val="000000"/>
          <w:kern w:val="0"/>
          <w:sz w:val="30"/>
          <w:szCs w:val="30"/>
          <w:lang w:val="zh-CN"/>
        </w:rPr>
        <w:t>各学校根据条件要求进行遴选，按照分配名额向省教育厅择优推荐，填写《云南省高等学校青年骨干教师培养项目人选推荐汇总表》（附件</w:t>
      </w:r>
      <w:r>
        <w:rPr>
          <w:rFonts w:ascii="仿宋" w:eastAsia="仿宋" w:hAnsi="仿宋" w:cs="??_GB2312"/>
          <w:color w:val="000000"/>
          <w:kern w:val="0"/>
          <w:sz w:val="30"/>
          <w:szCs w:val="30"/>
        </w:rPr>
        <w:t>2</w:t>
      </w:r>
      <w:r>
        <w:rPr>
          <w:rFonts w:ascii="仿宋" w:eastAsia="仿宋" w:hAnsi="仿宋" w:cs="宋体" w:hint="eastAsia"/>
          <w:color w:val="000000"/>
          <w:kern w:val="0"/>
          <w:sz w:val="30"/>
          <w:szCs w:val="30"/>
          <w:lang w:val="zh-CN"/>
        </w:rPr>
        <w:t>）。省教育厅对各学校推荐人选进行审定。</w:t>
      </w:r>
    </w:p>
    <w:p w:rsidR="00440335" w:rsidRDefault="00440335">
      <w:pPr>
        <w:autoSpaceDE w:val="0"/>
        <w:autoSpaceDN w:val="0"/>
        <w:adjustRightInd w:val="0"/>
        <w:snapToGrid w:val="0"/>
        <w:spacing w:line="312" w:lineRule="auto"/>
        <w:ind w:firstLine="602"/>
        <w:rPr>
          <w:rFonts w:ascii="仿宋" w:eastAsia="仿宋" w:hAnsi="仿宋" w:cs="??_GB2312"/>
          <w:color w:val="000000"/>
          <w:kern w:val="0"/>
          <w:sz w:val="30"/>
          <w:szCs w:val="30"/>
        </w:rPr>
      </w:pPr>
      <w:r>
        <w:rPr>
          <w:rFonts w:ascii="仿宋" w:eastAsia="仿宋" w:hAnsi="仿宋" w:cs="??_GB2312"/>
          <w:bCs/>
          <w:color w:val="000000"/>
          <w:kern w:val="0"/>
          <w:sz w:val="30"/>
          <w:szCs w:val="30"/>
        </w:rPr>
        <w:t>5.</w:t>
      </w:r>
      <w:r>
        <w:rPr>
          <w:rFonts w:ascii="仿宋" w:eastAsia="仿宋" w:hAnsi="仿宋" w:cs="宋体" w:hint="eastAsia"/>
          <w:bCs/>
          <w:color w:val="000000"/>
          <w:kern w:val="0"/>
          <w:sz w:val="30"/>
          <w:szCs w:val="30"/>
          <w:lang w:val="zh-CN"/>
        </w:rPr>
        <w:t>申报材料及要求。</w:t>
      </w:r>
      <w:r>
        <w:rPr>
          <w:rFonts w:ascii="仿宋" w:eastAsia="仿宋" w:hAnsi="仿宋" w:cs="宋体" w:hint="eastAsia"/>
          <w:color w:val="000000"/>
          <w:kern w:val="0"/>
          <w:sz w:val="30"/>
          <w:szCs w:val="30"/>
          <w:lang w:val="zh-CN"/>
        </w:rPr>
        <w:t>《汇总表》及学校公文，纸质各</w:t>
      </w:r>
      <w:r>
        <w:rPr>
          <w:rFonts w:ascii="仿宋" w:eastAsia="仿宋" w:hAnsi="仿宋" w:cs="??_GB2312"/>
          <w:color w:val="000000"/>
          <w:kern w:val="0"/>
          <w:sz w:val="30"/>
          <w:szCs w:val="30"/>
        </w:rPr>
        <w:t>1</w:t>
      </w:r>
      <w:r>
        <w:rPr>
          <w:rFonts w:ascii="仿宋" w:eastAsia="仿宋" w:hAnsi="仿宋" w:cs="宋体" w:hint="eastAsia"/>
          <w:color w:val="000000"/>
          <w:kern w:val="0"/>
          <w:sz w:val="30"/>
          <w:szCs w:val="30"/>
          <w:lang w:val="zh-CN"/>
        </w:rPr>
        <w:t>份，于</w:t>
      </w:r>
      <w:r>
        <w:rPr>
          <w:rFonts w:ascii="仿宋" w:eastAsia="仿宋" w:hAnsi="仿宋" w:cs="??_GB2312"/>
          <w:color w:val="000000"/>
          <w:kern w:val="0"/>
          <w:sz w:val="30"/>
          <w:szCs w:val="30"/>
        </w:rPr>
        <w:t>2014</w:t>
      </w:r>
      <w:r>
        <w:rPr>
          <w:rFonts w:ascii="仿宋" w:eastAsia="仿宋" w:hAnsi="仿宋" w:cs="宋体" w:hint="eastAsia"/>
          <w:color w:val="000000"/>
          <w:kern w:val="0"/>
          <w:sz w:val="30"/>
          <w:szCs w:val="30"/>
          <w:lang w:val="zh-CN"/>
        </w:rPr>
        <w:t>年</w:t>
      </w:r>
      <w:r>
        <w:rPr>
          <w:rFonts w:ascii="仿宋" w:eastAsia="仿宋" w:hAnsi="仿宋" w:cs="宋体"/>
          <w:color w:val="000000"/>
          <w:kern w:val="0"/>
          <w:sz w:val="30"/>
          <w:szCs w:val="30"/>
        </w:rPr>
        <w:t>4</w:t>
      </w:r>
      <w:r>
        <w:rPr>
          <w:rFonts w:ascii="仿宋" w:eastAsia="仿宋" w:hAnsi="仿宋" w:cs="宋体" w:hint="eastAsia"/>
          <w:color w:val="000000"/>
          <w:kern w:val="0"/>
          <w:sz w:val="30"/>
          <w:szCs w:val="30"/>
          <w:lang w:val="zh-CN"/>
        </w:rPr>
        <w:t>月</w:t>
      </w:r>
      <w:r>
        <w:rPr>
          <w:rFonts w:ascii="仿宋" w:eastAsia="仿宋" w:hAnsi="仿宋" w:cs="??_GB2312"/>
          <w:color w:val="000000"/>
          <w:kern w:val="0"/>
          <w:sz w:val="30"/>
          <w:szCs w:val="30"/>
        </w:rPr>
        <w:t>30</w:t>
      </w:r>
      <w:r>
        <w:rPr>
          <w:rFonts w:ascii="仿宋" w:eastAsia="仿宋" w:hAnsi="仿宋" w:cs="宋体" w:hint="eastAsia"/>
          <w:color w:val="000000"/>
          <w:kern w:val="0"/>
          <w:sz w:val="30"/>
          <w:szCs w:val="30"/>
          <w:lang w:val="zh-CN"/>
        </w:rPr>
        <w:t>日前报送省教育厅高教处。同时发送有关电子文档至联系人邮箱，逾期不予受理。通知及有关电子表格可在“云南省高等教育信息网”下载。</w:t>
      </w:r>
    </w:p>
    <w:p w:rsidR="00440335" w:rsidRDefault="00440335" w:rsidP="0050339E">
      <w:pPr>
        <w:autoSpaceDE w:val="0"/>
        <w:autoSpaceDN w:val="0"/>
        <w:adjustRightInd w:val="0"/>
        <w:snapToGrid w:val="0"/>
        <w:spacing w:line="312" w:lineRule="auto"/>
        <w:ind w:firstLineChars="200" w:firstLine="31680"/>
        <w:rPr>
          <w:rFonts w:ascii="楷体" w:eastAsia="楷体" w:hAnsi="楷体" w:cs="宋体"/>
          <w:b/>
          <w:bCs/>
          <w:color w:val="000000"/>
          <w:kern w:val="0"/>
          <w:sz w:val="30"/>
          <w:szCs w:val="30"/>
          <w:lang w:val="zh-CN"/>
        </w:rPr>
      </w:pPr>
      <w:r>
        <w:rPr>
          <w:rFonts w:ascii="楷体" w:eastAsia="楷体" w:hAnsi="楷体" w:cs="宋体" w:hint="eastAsia"/>
          <w:b/>
          <w:bCs/>
          <w:color w:val="000000"/>
          <w:kern w:val="0"/>
          <w:sz w:val="30"/>
          <w:szCs w:val="30"/>
          <w:lang w:val="zh-CN"/>
        </w:rPr>
        <w:t>（二）培训机构遴选</w:t>
      </w:r>
    </w:p>
    <w:p w:rsidR="00440335" w:rsidRDefault="00440335">
      <w:pPr>
        <w:autoSpaceDE w:val="0"/>
        <w:autoSpaceDN w:val="0"/>
        <w:adjustRightInd w:val="0"/>
        <w:snapToGrid w:val="0"/>
        <w:spacing w:line="312" w:lineRule="auto"/>
        <w:ind w:firstLine="753"/>
        <w:rPr>
          <w:rFonts w:ascii="仿宋" w:eastAsia="仿宋" w:hAnsi="仿宋" w:cs="??_GB2312"/>
          <w:color w:val="000000"/>
          <w:kern w:val="0"/>
          <w:sz w:val="30"/>
          <w:szCs w:val="30"/>
        </w:rPr>
      </w:pPr>
      <w:r>
        <w:rPr>
          <w:rFonts w:ascii="仿宋" w:eastAsia="仿宋" w:hAnsi="仿宋" w:cs="??_GB2312"/>
          <w:bCs/>
          <w:color w:val="000000"/>
          <w:kern w:val="0"/>
          <w:sz w:val="30"/>
          <w:szCs w:val="30"/>
        </w:rPr>
        <w:t>1.</w:t>
      </w:r>
      <w:r>
        <w:rPr>
          <w:rFonts w:ascii="仿宋" w:eastAsia="仿宋" w:hAnsi="仿宋" w:cs="宋体" w:hint="eastAsia"/>
          <w:bCs/>
          <w:color w:val="000000"/>
          <w:kern w:val="0"/>
          <w:sz w:val="30"/>
          <w:szCs w:val="30"/>
          <w:lang w:val="zh-CN"/>
        </w:rPr>
        <w:t>申报要求。</w:t>
      </w:r>
      <w:r>
        <w:rPr>
          <w:rFonts w:ascii="仿宋" w:eastAsia="仿宋" w:hAnsi="仿宋" w:cs="宋体" w:hint="eastAsia"/>
          <w:color w:val="000000"/>
          <w:kern w:val="0"/>
          <w:sz w:val="30"/>
          <w:szCs w:val="30"/>
          <w:lang w:val="zh-CN"/>
        </w:rPr>
        <w:t>省教育厅设立有云南省教师教学发展中心（以下简称“学科中心”）的高校或上述培训学科在全省有较强优势的其他本科院校具有申报资质。申报方案须紧扣本项目的目标及相关要求。各校以学校为单位申报。</w:t>
      </w:r>
    </w:p>
    <w:p w:rsidR="00440335" w:rsidRDefault="00440335">
      <w:pPr>
        <w:autoSpaceDE w:val="0"/>
        <w:autoSpaceDN w:val="0"/>
        <w:adjustRightInd w:val="0"/>
        <w:snapToGrid w:val="0"/>
        <w:spacing w:line="312" w:lineRule="auto"/>
        <w:ind w:firstLine="753"/>
        <w:rPr>
          <w:rFonts w:ascii="仿宋" w:eastAsia="仿宋" w:hAnsi="仿宋" w:cs="宋体"/>
          <w:color w:val="000000"/>
          <w:kern w:val="0"/>
          <w:sz w:val="30"/>
          <w:szCs w:val="30"/>
          <w:lang w:val="zh-CN"/>
        </w:rPr>
      </w:pPr>
      <w:r>
        <w:rPr>
          <w:rFonts w:ascii="仿宋" w:eastAsia="仿宋" w:hAnsi="仿宋" w:cs="??_GB2312"/>
          <w:bCs/>
          <w:color w:val="000000"/>
          <w:kern w:val="0"/>
          <w:sz w:val="30"/>
          <w:szCs w:val="30"/>
        </w:rPr>
        <w:t>2.</w:t>
      </w:r>
      <w:r>
        <w:rPr>
          <w:rFonts w:ascii="仿宋" w:eastAsia="仿宋" w:hAnsi="仿宋" w:cs="宋体" w:hint="eastAsia"/>
          <w:bCs/>
          <w:color w:val="000000"/>
          <w:kern w:val="0"/>
          <w:sz w:val="30"/>
          <w:szCs w:val="30"/>
          <w:lang w:val="zh-CN"/>
        </w:rPr>
        <w:t>申报程序。</w:t>
      </w:r>
      <w:r>
        <w:rPr>
          <w:rFonts w:ascii="仿宋" w:eastAsia="仿宋" w:hAnsi="仿宋" w:cs="宋体" w:hint="eastAsia"/>
          <w:color w:val="000000"/>
          <w:kern w:val="0"/>
          <w:sz w:val="30"/>
          <w:szCs w:val="30"/>
          <w:lang w:val="zh-CN"/>
        </w:rPr>
        <w:t>申报学校填写《云南省高等学校青年骨干教师培养项目申报书》（附件</w:t>
      </w:r>
      <w:r>
        <w:rPr>
          <w:rFonts w:ascii="仿宋" w:eastAsia="仿宋" w:hAnsi="仿宋" w:cs="??_GB2312"/>
          <w:color w:val="000000"/>
          <w:kern w:val="0"/>
          <w:sz w:val="30"/>
          <w:szCs w:val="30"/>
        </w:rPr>
        <w:t>3</w:t>
      </w:r>
      <w:r>
        <w:rPr>
          <w:rFonts w:ascii="仿宋" w:eastAsia="仿宋" w:hAnsi="仿宋" w:cs="??_GB2312" w:hint="eastAsia"/>
          <w:color w:val="000000"/>
          <w:kern w:val="0"/>
          <w:sz w:val="30"/>
          <w:szCs w:val="30"/>
        </w:rPr>
        <w:t>）。</w:t>
      </w:r>
      <w:r>
        <w:rPr>
          <w:rFonts w:ascii="仿宋" w:eastAsia="仿宋" w:hAnsi="仿宋" w:cs="宋体" w:hint="eastAsia"/>
          <w:color w:val="000000"/>
          <w:kern w:val="0"/>
          <w:sz w:val="30"/>
          <w:szCs w:val="30"/>
          <w:lang w:val="zh-CN"/>
        </w:rPr>
        <w:t>《申报书》、申报学校公文，纸质各</w:t>
      </w:r>
      <w:r>
        <w:rPr>
          <w:rFonts w:ascii="仿宋" w:eastAsia="仿宋" w:hAnsi="仿宋" w:cs="??_GB2312"/>
          <w:color w:val="000000"/>
          <w:kern w:val="0"/>
          <w:sz w:val="30"/>
          <w:szCs w:val="30"/>
        </w:rPr>
        <w:t>1</w:t>
      </w:r>
      <w:r>
        <w:rPr>
          <w:rFonts w:ascii="仿宋" w:eastAsia="仿宋" w:hAnsi="仿宋" w:cs="宋体" w:hint="eastAsia"/>
          <w:color w:val="000000"/>
          <w:kern w:val="0"/>
          <w:sz w:val="30"/>
          <w:szCs w:val="30"/>
          <w:lang w:val="zh-CN"/>
        </w:rPr>
        <w:t>份，于</w:t>
      </w:r>
      <w:r>
        <w:rPr>
          <w:rFonts w:ascii="仿宋" w:eastAsia="仿宋" w:hAnsi="仿宋" w:cs="??_GB2312"/>
          <w:color w:val="000000"/>
          <w:kern w:val="0"/>
          <w:sz w:val="30"/>
          <w:szCs w:val="30"/>
        </w:rPr>
        <w:t>2014</w:t>
      </w:r>
      <w:r>
        <w:rPr>
          <w:rFonts w:ascii="仿宋" w:eastAsia="仿宋" w:hAnsi="仿宋" w:cs="宋体" w:hint="eastAsia"/>
          <w:color w:val="000000"/>
          <w:kern w:val="0"/>
          <w:sz w:val="30"/>
          <w:szCs w:val="30"/>
          <w:lang w:val="zh-CN"/>
        </w:rPr>
        <w:t>年</w:t>
      </w:r>
      <w:r>
        <w:rPr>
          <w:rFonts w:ascii="仿宋" w:eastAsia="仿宋" w:hAnsi="仿宋" w:cs="宋体"/>
          <w:color w:val="000000"/>
          <w:kern w:val="0"/>
          <w:sz w:val="30"/>
          <w:szCs w:val="30"/>
        </w:rPr>
        <w:t>4</w:t>
      </w:r>
      <w:bookmarkStart w:id="0" w:name="_GoBack"/>
      <w:bookmarkEnd w:id="0"/>
      <w:r>
        <w:rPr>
          <w:rFonts w:ascii="仿宋" w:eastAsia="仿宋" w:hAnsi="仿宋" w:cs="宋体" w:hint="eastAsia"/>
          <w:color w:val="000000"/>
          <w:kern w:val="0"/>
          <w:sz w:val="30"/>
          <w:szCs w:val="30"/>
          <w:lang w:val="zh-CN"/>
        </w:rPr>
        <w:t>月</w:t>
      </w:r>
      <w:r>
        <w:rPr>
          <w:rFonts w:ascii="仿宋" w:eastAsia="仿宋" w:hAnsi="仿宋" w:cs="??_GB2312"/>
          <w:color w:val="000000"/>
          <w:kern w:val="0"/>
          <w:sz w:val="30"/>
          <w:szCs w:val="30"/>
        </w:rPr>
        <w:t>30</w:t>
      </w:r>
      <w:r>
        <w:rPr>
          <w:rFonts w:ascii="仿宋" w:eastAsia="仿宋" w:hAnsi="仿宋" w:cs="宋体" w:hint="eastAsia"/>
          <w:color w:val="000000"/>
          <w:kern w:val="0"/>
          <w:sz w:val="30"/>
          <w:szCs w:val="30"/>
          <w:lang w:val="zh-CN"/>
        </w:rPr>
        <w:t>日前报送省教育厅高教处。</w:t>
      </w:r>
    </w:p>
    <w:p w:rsidR="00440335" w:rsidRDefault="00440335" w:rsidP="0050339E">
      <w:pPr>
        <w:autoSpaceDE w:val="0"/>
        <w:autoSpaceDN w:val="0"/>
        <w:adjustRightInd w:val="0"/>
        <w:snapToGrid w:val="0"/>
        <w:spacing w:line="312" w:lineRule="auto"/>
        <w:ind w:firstLineChars="200" w:firstLine="31680"/>
        <w:rPr>
          <w:rFonts w:ascii="黑体" w:eastAsia="黑体" w:hAnsi="黑体" w:cs="宋体"/>
          <w:b/>
          <w:bCs/>
          <w:color w:val="000000"/>
          <w:kern w:val="0"/>
          <w:sz w:val="30"/>
          <w:szCs w:val="30"/>
          <w:lang w:val="zh-CN"/>
        </w:rPr>
      </w:pPr>
      <w:r>
        <w:rPr>
          <w:rFonts w:ascii="黑体" w:eastAsia="黑体" w:hAnsi="黑体" w:cs="宋体" w:hint="eastAsia"/>
          <w:b/>
          <w:bCs/>
          <w:color w:val="000000"/>
          <w:kern w:val="0"/>
          <w:sz w:val="30"/>
          <w:szCs w:val="30"/>
          <w:lang w:val="zh-CN"/>
        </w:rPr>
        <w:t>四、保障措施</w:t>
      </w:r>
    </w:p>
    <w:p w:rsidR="00440335" w:rsidRDefault="00440335" w:rsidP="0050339E">
      <w:pPr>
        <w:autoSpaceDE w:val="0"/>
        <w:autoSpaceDN w:val="0"/>
        <w:adjustRightInd w:val="0"/>
        <w:snapToGrid w:val="0"/>
        <w:spacing w:line="312" w:lineRule="auto"/>
        <w:ind w:firstLineChars="200" w:firstLine="31680"/>
        <w:rPr>
          <w:rFonts w:ascii="仿宋" w:eastAsia="仿宋" w:hAnsi="仿宋"/>
          <w:color w:val="000000"/>
          <w:sz w:val="30"/>
          <w:szCs w:val="30"/>
        </w:rPr>
      </w:pPr>
      <w:r>
        <w:rPr>
          <w:rFonts w:ascii="仿宋" w:eastAsia="仿宋" w:hAnsi="仿宋" w:cs="??_GB2312"/>
          <w:bCs/>
          <w:color w:val="000000"/>
          <w:kern w:val="0"/>
          <w:sz w:val="30"/>
          <w:szCs w:val="30"/>
        </w:rPr>
        <w:t>1.</w:t>
      </w:r>
      <w:r>
        <w:rPr>
          <w:rFonts w:ascii="仿宋" w:eastAsia="仿宋" w:hAnsi="仿宋" w:cs="宋体" w:hint="eastAsia"/>
          <w:bCs/>
          <w:color w:val="000000"/>
          <w:kern w:val="0"/>
          <w:sz w:val="30"/>
          <w:szCs w:val="30"/>
          <w:lang w:val="zh-CN"/>
        </w:rPr>
        <w:t>组织领导。</w:t>
      </w:r>
      <w:r>
        <w:rPr>
          <w:rFonts w:ascii="仿宋" w:eastAsia="仿宋" w:hAnsi="仿宋" w:cs="宋体" w:hint="eastAsia"/>
          <w:color w:val="000000"/>
          <w:kern w:val="0"/>
          <w:sz w:val="30"/>
          <w:szCs w:val="30"/>
          <w:lang w:val="zh-CN"/>
        </w:rPr>
        <w:t>本项目由质量工程项目领导小组领导，具体工作由云南省教育厅高等教育处负责。各承担培养任务高校要安排校领导具体负责，建立管理团队并有专人管理，并</w:t>
      </w:r>
      <w:r>
        <w:rPr>
          <w:rFonts w:ascii="仿宋" w:eastAsia="仿宋" w:hAnsi="仿宋" w:hint="eastAsia"/>
          <w:color w:val="000000"/>
          <w:sz w:val="30"/>
          <w:szCs w:val="30"/>
        </w:rPr>
        <w:t>负责登陆云南省质量工程申报评审系统（</w:t>
      </w:r>
      <w:r>
        <w:rPr>
          <w:rFonts w:ascii="仿宋" w:eastAsia="仿宋" w:hAnsi="仿宋"/>
          <w:color w:val="000000"/>
          <w:sz w:val="30"/>
          <w:szCs w:val="30"/>
        </w:rPr>
        <w:t>http://www.ynce.net/sp/account/login.aspx</w:t>
      </w:r>
      <w:r>
        <w:rPr>
          <w:rFonts w:ascii="仿宋" w:eastAsia="仿宋" w:hAnsi="仿宋" w:hint="eastAsia"/>
          <w:color w:val="000000"/>
          <w:sz w:val="30"/>
          <w:szCs w:val="30"/>
        </w:rPr>
        <w:t>），根据项目要求在线完成有关材料的提交工作。</w:t>
      </w:r>
    </w:p>
    <w:p w:rsidR="00440335" w:rsidRDefault="00440335" w:rsidP="0050339E">
      <w:pPr>
        <w:autoSpaceDE w:val="0"/>
        <w:autoSpaceDN w:val="0"/>
        <w:adjustRightInd w:val="0"/>
        <w:snapToGrid w:val="0"/>
        <w:spacing w:line="312" w:lineRule="auto"/>
        <w:ind w:firstLineChars="200" w:firstLine="31680"/>
        <w:rPr>
          <w:rFonts w:ascii="仿宋" w:eastAsia="仿宋" w:hAnsi="仿宋" w:cs="宋体"/>
          <w:color w:val="000000"/>
          <w:kern w:val="0"/>
          <w:sz w:val="30"/>
          <w:szCs w:val="30"/>
          <w:lang w:val="zh-CN"/>
        </w:rPr>
      </w:pPr>
      <w:r>
        <w:rPr>
          <w:rFonts w:ascii="仿宋" w:eastAsia="仿宋" w:hAnsi="仿宋" w:cs="??_GB2312"/>
          <w:bCs/>
          <w:color w:val="000000"/>
          <w:kern w:val="0"/>
          <w:sz w:val="30"/>
          <w:szCs w:val="30"/>
        </w:rPr>
        <w:t>2.</w:t>
      </w:r>
      <w:r>
        <w:rPr>
          <w:rFonts w:ascii="仿宋" w:eastAsia="仿宋" w:hAnsi="仿宋" w:cs="宋体" w:hint="eastAsia"/>
          <w:bCs/>
          <w:color w:val="000000"/>
          <w:kern w:val="0"/>
          <w:sz w:val="30"/>
          <w:szCs w:val="30"/>
          <w:lang w:val="zh-CN"/>
        </w:rPr>
        <w:t>管理机制。</w:t>
      </w:r>
      <w:r>
        <w:rPr>
          <w:rFonts w:ascii="仿宋" w:eastAsia="仿宋" w:hAnsi="仿宋" w:cs="宋体" w:hint="eastAsia"/>
          <w:color w:val="000000"/>
          <w:kern w:val="0"/>
          <w:sz w:val="30"/>
          <w:szCs w:val="30"/>
          <w:lang w:val="zh-CN"/>
        </w:rPr>
        <w:t>项目对培养对象实行全程动态管理。分项考核及终结考核未达到要求者，取消培养资格。</w:t>
      </w:r>
    </w:p>
    <w:p w:rsidR="00440335" w:rsidRDefault="00440335" w:rsidP="0050339E">
      <w:pPr>
        <w:autoSpaceDE w:val="0"/>
        <w:autoSpaceDN w:val="0"/>
        <w:adjustRightInd w:val="0"/>
        <w:snapToGrid w:val="0"/>
        <w:spacing w:line="312" w:lineRule="auto"/>
        <w:ind w:firstLineChars="200" w:firstLine="31680"/>
        <w:rPr>
          <w:rFonts w:ascii="仿宋" w:eastAsia="仿宋" w:hAnsi="仿宋" w:cs="宋体"/>
          <w:color w:val="000000"/>
          <w:kern w:val="0"/>
          <w:sz w:val="30"/>
          <w:szCs w:val="30"/>
          <w:lang w:val="zh-CN"/>
        </w:rPr>
      </w:pPr>
      <w:r>
        <w:rPr>
          <w:rFonts w:ascii="仿宋" w:eastAsia="仿宋" w:hAnsi="仿宋" w:cs="??_GB2312"/>
          <w:bCs/>
          <w:color w:val="000000"/>
          <w:kern w:val="0"/>
          <w:sz w:val="30"/>
          <w:szCs w:val="30"/>
        </w:rPr>
        <w:t>3.</w:t>
      </w:r>
      <w:r>
        <w:rPr>
          <w:rFonts w:ascii="仿宋" w:eastAsia="仿宋" w:hAnsi="仿宋" w:cs="宋体" w:hint="eastAsia"/>
          <w:bCs/>
          <w:color w:val="000000"/>
          <w:kern w:val="0"/>
          <w:sz w:val="30"/>
          <w:szCs w:val="30"/>
          <w:lang w:val="zh-CN"/>
        </w:rPr>
        <w:t>资质认定。</w:t>
      </w:r>
      <w:r>
        <w:rPr>
          <w:rFonts w:ascii="仿宋" w:eastAsia="仿宋" w:hAnsi="仿宋" w:cs="宋体" w:hint="eastAsia"/>
          <w:color w:val="000000"/>
          <w:kern w:val="0"/>
          <w:sz w:val="30"/>
          <w:szCs w:val="30"/>
          <w:lang w:val="zh-CN"/>
        </w:rPr>
        <w:t>培养对象按规定完成任务且考核合格者，由省教育厅颁发“云南省高等学校青年骨干教师培养合格证书”。</w:t>
      </w:r>
    </w:p>
    <w:p w:rsidR="00440335" w:rsidRDefault="00440335" w:rsidP="0050339E">
      <w:pPr>
        <w:autoSpaceDE w:val="0"/>
        <w:autoSpaceDN w:val="0"/>
        <w:adjustRightInd w:val="0"/>
        <w:snapToGrid w:val="0"/>
        <w:spacing w:line="312" w:lineRule="auto"/>
        <w:ind w:firstLineChars="200" w:firstLine="31680"/>
        <w:rPr>
          <w:rFonts w:ascii="仿宋" w:eastAsia="仿宋" w:hAnsi="仿宋" w:cs="宋体"/>
          <w:color w:val="000000"/>
          <w:kern w:val="0"/>
          <w:sz w:val="30"/>
          <w:szCs w:val="30"/>
          <w:lang w:val="zh-CN"/>
        </w:rPr>
      </w:pPr>
      <w:r>
        <w:rPr>
          <w:rFonts w:ascii="仿宋" w:eastAsia="仿宋" w:hAnsi="仿宋" w:cs="??_GB2312"/>
          <w:bCs/>
          <w:color w:val="000000"/>
          <w:kern w:val="0"/>
          <w:sz w:val="30"/>
          <w:szCs w:val="30"/>
        </w:rPr>
        <w:t>4.</w:t>
      </w:r>
      <w:r>
        <w:rPr>
          <w:rFonts w:ascii="仿宋" w:eastAsia="仿宋" w:hAnsi="仿宋" w:cs="宋体" w:hint="eastAsia"/>
          <w:bCs/>
          <w:color w:val="000000"/>
          <w:kern w:val="0"/>
          <w:sz w:val="30"/>
          <w:szCs w:val="30"/>
          <w:lang w:val="zh-CN"/>
        </w:rPr>
        <w:t>学员待遇。</w:t>
      </w:r>
      <w:r>
        <w:rPr>
          <w:rFonts w:ascii="仿宋" w:eastAsia="仿宋" w:hAnsi="仿宋" w:cs="宋体" w:hint="eastAsia"/>
          <w:color w:val="000000"/>
          <w:kern w:val="0"/>
          <w:sz w:val="30"/>
          <w:szCs w:val="30"/>
          <w:lang w:val="zh-CN"/>
        </w:rPr>
        <w:t>学员在项目培养期间参加集中研修或外出跟班观摩、考察学习，视同在岗工作，其在本校所应享有的一切待遇不变。</w:t>
      </w:r>
    </w:p>
    <w:p w:rsidR="00440335" w:rsidRDefault="00440335" w:rsidP="0050339E">
      <w:pPr>
        <w:autoSpaceDE w:val="0"/>
        <w:autoSpaceDN w:val="0"/>
        <w:adjustRightInd w:val="0"/>
        <w:snapToGrid w:val="0"/>
        <w:spacing w:line="312" w:lineRule="auto"/>
        <w:ind w:firstLineChars="200" w:firstLine="31680"/>
        <w:rPr>
          <w:rFonts w:ascii="仿宋" w:eastAsia="仿宋" w:hAnsi="仿宋" w:cs="宋体"/>
          <w:color w:val="000000"/>
          <w:kern w:val="0"/>
          <w:sz w:val="30"/>
          <w:szCs w:val="30"/>
          <w:lang w:val="zh-CN"/>
        </w:rPr>
      </w:pPr>
      <w:r>
        <w:rPr>
          <w:rFonts w:ascii="仿宋" w:eastAsia="仿宋" w:hAnsi="仿宋" w:cs="??_GB2312"/>
          <w:bCs/>
          <w:color w:val="000000"/>
          <w:kern w:val="0"/>
          <w:sz w:val="30"/>
          <w:szCs w:val="30"/>
        </w:rPr>
        <w:t>5.</w:t>
      </w:r>
      <w:r>
        <w:rPr>
          <w:rFonts w:ascii="仿宋" w:eastAsia="仿宋" w:hAnsi="仿宋" w:cs="宋体" w:hint="eastAsia"/>
          <w:bCs/>
          <w:color w:val="000000"/>
          <w:kern w:val="0"/>
          <w:sz w:val="30"/>
          <w:szCs w:val="30"/>
          <w:lang w:val="zh-CN"/>
        </w:rPr>
        <w:t>经费支持。</w:t>
      </w:r>
      <w:r>
        <w:rPr>
          <w:rFonts w:ascii="仿宋" w:eastAsia="仿宋" w:hAnsi="仿宋" w:cs="宋体" w:hint="eastAsia"/>
          <w:color w:val="000000"/>
          <w:kern w:val="0"/>
          <w:sz w:val="30"/>
          <w:szCs w:val="30"/>
          <w:lang w:val="zh-CN"/>
        </w:rPr>
        <w:t>培养经费由省教育厅给予部分补助，</w:t>
      </w:r>
      <w:r>
        <w:rPr>
          <w:rFonts w:ascii="仿宋" w:eastAsia="仿宋" w:hAnsi="仿宋" w:hint="eastAsia"/>
          <w:color w:val="000000"/>
          <w:sz w:val="30"/>
          <w:szCs w:val="30"/>
        </w:rPr>
        <w:t>不足部分由学校承担</w:t>
      </w:r>
      <w:r>
        <w:rPr>
          <w:rFonts w:ascii="仿宋" w:eastAsia="仿宋" w:hAnsi="仿宋" w:cs="宋体" w:hint="eastAsia"/>
          <w:color w:val="000000"/>
          <w:kern w:val="0"/>
          <w:sz w:val="30"/>
          <w:szCs w:val="30"/>
          <w:lang w:val="zh-CN"/>
        </w:rPr>
        <w:t>。</w:t>
      </w:r>
    </w:p>
    <w:p w:rsidR="00440335" w:rsidRDefault="00440335" w:rsidP="0050339E">
      <w:pPr>
        <w:autoSpaceDE w:val="0"/>
        <w:autoSpaceDN w:val="0"/>
        <w:adjustRightInd w:val="0"/>
        <w:snapToGrid w:val="0"/>
        <w:spacing w:line="312" w:lineRule="auto"/>
        <w:ind w:firstLineChars="200" w:firstLine="31680"/>
        <w:rPr>
          <w:rFonts w:ascii="仿宋" w:eastAsia="仿宋" w:hAnsi="仿宋" w:cs="华文仿宋"/>
          <w:color w:val="000000"/>
          <w:kern w:val="0"/>
          <w:sz w:val="30"/>
          <w:szCs w:val="30"/>
        </w:rPr>
      </w:pPr>
      <w:r>
        <w:rPr>
          <w:rFonts w:ascii="仿宋" w:eastAsia="仿宋" w:hAnsi="仿宋" w:cs="华文仿宋" w:hint="eastAsia"/>
          <w:color w:val="000000"/>
          <w:kern w:val="0"/>
          <w:sz w:val="30"/>
          <w:szCs w:val="30"/>
          <w:lang w:val="zh-CN"/>
        </w:rPr>
        <w:t>联系人：王文婷（高教处）</w:t>
      </w:r>
      <w:r>
        <w:rPr>
          <w:rFonts w:ascii="仿宋" w:eastAsia="仿宋" w:hAnsi="仿宋" w:cs="华文仿宋"/>
          <w:color w:val="000000"/>
          <w:kern w:val="0"/>
          <w:sz w:val="30"/>
          <w:szCs w:val="30"/>
        </w:rPr>
        <w:t xml:space="preserve">  </w:t>
      </w:r>
      <w:r>
        <w:rPr>
          <w:rFonts w:ascii="仿宋" w:eastAsia="仿宋" w:hAnsi="仿宋" w:cs="华文仿宋" w:hint="eastAsia"/>
          <w:color w:val="000000"/>
          <w:kern w:val="0"/>
          <w:sz w:val="30"/>
          <w:szCs w:val="30"/>
        </w:rPr>
        <w:t>杨莹（云南省教师发展中心）</w:t>
      </w:r>
    </w:p>
    <w:p w:rsidR="00440335" w:rsidRDefault="00440335" w:rsidP="0050339E">
      <w:pPr>
        <w:autoSpaceDE w:val="0"/>
        <w:autoSpaceDN w:val="0"/>
        <w:adjustRightInd w:val="0"/>
        <w:snapToGrid w:val="0"/>
        <w:spacing w:line="312" w:lineRule="auto"/>
        <w:ind w:firstLineChars="200" w:firstLine="31680"/>
        <w:rPr>
          <w:rFonts w:ascii="仿宋" w:eastAsia="仿宋" w:hAnsi="仿宋" w:cs="华文仿宋"/>
          <w:color w:val="000000"/>
          <w:kern w:val="0"/>
          <w:sz w:val="30"/>
          <w:szCs w:val="30"/>
        </w:rPr>
      </w:pPr>
      <w:r>
        <w:rPr>
          <w:rFonts w:ascii="仿宋" w:eastAsia="仿宋" w:hAnsi="仿宋" w:cs="华文仿宋" w:hint="eastAsia"/>
          <w:color w:val="000000"/>
          <w:kern w:val="0"/>
          <w:sz w:val="30"/>
          <w:szCs w:val="30"/>
          <w:lang w:val="zh-CN"/>
        </w:rPr>
        <w:t>联系电话：</w:t>
      </w:r>
      <w:r>
        <w:rPr>
          <w:rFonts w:ascii="仿宋" w:eastAsia="仿宋" w:hAnsi="仿宋" w:cs="华文仿宋"/>
          <w:color w:val="000000"/>
          <w:kern w:val="0"/>
          <w:sz w:val="30"/>
          <w:szCs w:val="30"/>
          <w:lang w:val="zh-CN"/>
        </w:rPr>
        <w:t>0871-65141426</w:t>
      </w:r>
      <w:r>
        <w:rPr>
          <w:rFonts w:ascii="仿宋" w:eastAsia="仿宋" w:hAnsi="仿宋" w:cs="华文仿宋"/>
          <w:color w:val="000000"/>
          <w:kern w:val="0"/>
          <w:sz w:val="30"/>
          <w:szCs w:val="30"/>
        </w:rPr>
        <w:t xml:space="preserve">   0871-65132590</w:t>
      </w:r>
    </w:p>
    <w:p w:rsidR="00440335" w:rsidRDefault="00440335" w:rsidP="0050339E">
      <w:pPr>
        <w:autoSpaceDE w:val="0"/>
        <w:autoSpaceDN w:val="0"/>
        <w:adjustRightInd w:val="0"/>
        <w:snapToGrid w:val="0"/>
        <w:spacing w:line="312" w:lineRule="auto"/>
        <w:ind w:firstLineChars="200" w:firstLine="31680"/>
        <w:rPr>
          <w:rFonts w:ascii="仿宋" w:eastAsia="仿宋" w:hAnsi="仿宋"/>
          <w:color w:val="000000"/>
          <w:sz w:val="30"/>
          <w:szCs w:val="30"/>
        </w:rPr>
      </w:pPr>
      <w:r>
        <w:rPr>
          <w:rFonts w:ascii="仿宋" w:eastAsia="仿宋" w:hAnsi="仿宋" w:cs="华文仿宋" w:hint="eastAsia"/>
          <w:color w:val="000000"/>
          <w:kern w:val="0"/>
          <w:sz w:val="30"/>
          <w:szCs w:val="30"/>
          <w:lang w:val="zh-CN"/>
        </w:rPr>
        <w:t>电子邮箱</w:t>
      </w:r>
      <w:r>
        <w:rPr>
          <w:rFonts w:ascii="仿宋" w:eastAsia="仿宋" w:hAnsi="仿宋" w:cs="华文仿宋" w:hint="eastAsia"/>
          <w:color w:val="000000"/>
          <w:kern w:val="0"/>
          <w:sz w:val="30"/>
          <w:szCs w:val="30"/>
        </w:rPr>
        <w:t>：</w:t>
      </w:r>
      <w:hyperlink r:id="rId6" w:history="1">
        <w:r>
          <w:rPr>
            <w:rFonts w:ascii="仿宋" w:eastAsia="仿宋" w:hAnsi="仿宋" w:cs="华文仿宋"/>
            <w:color w:val="000000"/>
            <w:kern w:val="0"/>
            <w:sz w:val="30"/>
            <w:szCs w:val="30"/>
          </w:rPr>
          <w:t>13888082582@163.com</w:t>
        </w:r>
      </w:hyperlink>
    </w:p>
    <w:p w:rsidR="00440335" w:rsidRDefault="00440335" w:rsidP="0050339E">
      <w:pPr>
        <w:autoSpaceDE w:val="0"/>
        <w:autoSpaceDN w:val="0"/>
        <w:adjustRightInd w:val="0"/>
        <w:snapToGrid w:val="0"/>
        <w:spacing w:line="312" w:lineRule="auto"/>
        <w:ind w:firstLineChars="200" w:firstLine="31680"/>
        <w:rPr>
          <w:rFonts w:ascii="仿宋" w:eastAsia="仿宋" w:hAnsi="仿宋" w:cs="华文仿宋"/>
          <w:color w:val="000000"/>
          <w:kern w:val="0"/>
          <w:sz w:val="30"/>
          <w:szCs w:val="30"/>
        </w:rPr>
      </w:pPr>
      <w:r>
        <w:rPr>
          <w:rFonts w:ascii="仿宋" w:eastAsia="仿宋" w:hAnsi="仿宋" w:cs="华文仿宋" w:hint="eastAsia"/>
          <w:color w:val="000000"/>
          <w:kern w:val="0"/>
          <w:sz w:val="30"/>
          <w:szCs w:val="30"/>
          <w:lang w:val="zh-CN"/>
        </w:rPr>
        <w:t>地址</w:t>
      </w:r>
      <w:r>
        <w:rPr>
          <w:rFonts w:ascii="仿宋" w:eastAsia="仿宋" w:hAnsi="仿宋" w:cs="华文仿宋" w:hint="eastAsia"/>
          <w:color w:val="000000"/>
          <w:kern w:val="0"/>
          <w:sz w:val="30"/>
          <w:szCs w:val="30"/>
        </w:rPr>
        <w:t>：</w:t>
      </w:r>
      <w:r>
        <w:rPr>
          <w:rFonts w:ascii="仿宋" w:eastAsia="仿宋" w:hAnsi="仿宋" w:cs="华文仿宋" w:hint="eastAsia"/>
          <w:color w:val="000000"/>
          <w:kern w:val="0"/>
          <w:sz w:val="30"/>
          <w:szCs w:val="30"/>
          <w:lang w:val="zh-CN"/>
        </w:rPr>
        <w:t>昆明市学府路</w:t>
      </w:r>
      <w:r>
        <w:rPr>
          <w:rFonts w:ascii="仿宋" w:eastAsia="仿宋" w:hAnsi="仿宋" w:cs="华文仿宋"/>
          <w:color w:val="000000"/>
          <w:kern w:val="0"/>
          <w:sz w:val="30"/>
          <w:szCs w:val="30"/>
        </w:rPr>
        <w:t>2</w:t>
      </w:r>
      <w:r>
        <w:rPr>
          <w:rFonts w:ascii="仿宋" w:eastAsia="仿宋" w:hAnsi="仿宋" w:cs="华文仿宋" w:hint="eastAsia"/>
          <w:color w:val="000000"/>
          <w:kern w:val="0"/>
          <w:sz w:val="30"/>
          <w:szCs w:val="30"/>
          <w:lang w:val="zh-CN"/>
        </w:rPr>
        <w:t>号云南省教育厅高教处</w:t>
      </w:r>
    </w:p>
    <w:p w:rsidR="00440335" w:rsidRDefault="00440335">
      <w:pPr>
        <w:autoSpaceDE w:val="0"/>
        <w:autoSpaceDN w:val="0"/>
        <w:adjustRightInd w:val="0"/>
        <w:snapToGrid w:val="0"/>
        <w:spacing w:line="312" w:lineRule="auto"/>
        <w:rPr>
          <w:rFonts w:ascii="仿宋" w:eastAsia="仿宋" w:hAnsi="仿宋" w:cs="宋体"/>
          <w:color w:val="000000"/>
          <w:kern w:val="0"/>
          <w:sz w:val="30"/>
          <w:szCs w:val="30"/>
          <w:lang w:val="zh-CN"/>
        </w:rPr>
      </w:pPr>
    </w:p>
    <w:p w:rsidR="00440335" w:rsidRDefault="00440335">
      <w:pPr>
        <w:autoSpaceDE w:val="0"/>
        <w:autoSpaceDN w:val="0"/>
        <w:adjustRightInd w:val="0"/>
        <w:snapToGrid w:val="0"/>
        <w:spacing w:line="312" w:lineRule="auto"/>
        <w:rPr>
          <w:rFonts w:ascii="仿宋" w:eastAsia="仿宋" w:hAnsi="仿宋" w:cs="??_GB2312"/>
          <w:color w:val="000000"/>
          <w:kern w:val="0"/>
          <w:sz w:val="30"/>
          <w:szCs w:val="30"/>
        </w:rPr>
      </w:pPr>
      <w:r>
        <w:rPr>
          <w:rFonts w:ascii="仿宋" w:eastAsia="仿宋" w:hAnsi="仿宋" w:cs="宋体" w:hint="eastAsia"/>
          <w:color w:val="000000"/>
          <w:kern w:val="0"/>
          <w:sz w:val="30"/>
          <w:szCs w:val="30"/>
          <w:lang w:val="zh-CN"/>
        </w:rPr>
        <w:t>附件：</w:t>
      </w:r>
    </w:p>
    <w:p w:rsidR="00440335" w:rsidRDefault="00440335" w:rsidP="0050339E">
      <w:pPr>
        <w:autoSpaceDE w:val="0"/>
        <w:autoSpaceDN w:val="0"/>
        <w:adjustRightInd w:val="0"/>
        <w:snapToGrid w:val="0"/>
        <w:spacing w:line="312" w:lineRule="auto"/>
        <w:ind w:firstLineChars="200" w:firstLine="31680"/>
        <w:rPr>
          <w:rFonts w:ascii="仿宋" w:eastAsia="仿宋" w:hAnsi="仿宋" w:cs="宋体"/>
          <w:color w:val="000000"/>
          <w:kern w:val="0"/>
          <w:sz w:val="30"/>
          <w:szCs w:val="30"/>
          <w:lang w:val="zh-CN"/>
        </w:rPr>
      </w:pPr>
      <w:r>
        <w:rPr>
          <w:rFonts w:ascii="仿宋" w:eastAsia="仿宋" w:hAnsi="仿宋" w:cs="??_GB2312"/>
          <w:color w:val="000000"/>
          <w:kern w:val="0"/>
          <w:sz w:val="30"/>
          <w:szCs w:val="30"/>
        </w:rPr>
        <w:t>1.</w:t>
      </w:r>
      <w:r>
        <w:rPr>
          <w:rFonts w:ascii="仿宋" w:eastAsia="仿宋" w:hAnsi="仿宋" w:cs="宋体" w:hint="eastAsia"/>
          <w:color w:val="000000"/>
          <w:kern w:val="0"/>
          <w:sz w:val="30"/>
          <w:szCs w:val="30"/>
          <w:lang w:val="zh-CN"/>
        </w:rPr>
        <w:t>《云南省高等学校（本科）青年骨干教师培养项目名额分配表》</w:t>
      </w:r>
    </w:p>
    <w:p w:rsidR="00440335" w:rsidRDefault="00440335" w:rsidP="0050339E">
      <w:pPr>
        <w:autoSpaceDE w:val="0"/>
        <w:autoSpaceDN w:val="0"/>
        <w:adjustRightInd w:val="0"/>
        <w:snapToGrid w:val="0"/>
        <w:spacing w:line="312" w:lineRule="auto"/>
        <w:ind w:firstLineChars="200" w:firstLine="31680"/>
        <w:rPr>
          <w:rFonts w:ascii="仿宋" w:eastAsia="仿宋" w:hAnsi="仿宋" w:cs="宋体"/>
          <w:color w:val="000000"/>
          <w:kern w:val="0"/>
          <w:sz w:val="30"/>
          <w:szCs w:val="30"/>
          <w:lang w:val="zh-CN"/>
        </w:rPr>
      </w:pPr>
      <w:r>
        <w:rPr>
          <w:rFonts w:ascii="仿宋" w:eastAsia="仿宋" w:hAnsi="仿宋" w:cs="??_GB2312"/>
          <w:color w:val="000000"/>
          <w:kern w:val="0"/>
          <w:sz w:val="30"/>
          <w:szCs w:val="30"/>
        </w:rPr>
        <w:t>2.</w:t>
      </w:r>
      <w:r>
        <w:rPr>
          <w:rFonts w:ascii="仿宋" w:eastAsia="仿宋" w:hAnsi="仿宋" w:cs="仿宋" w:hint="eastAsia"/>
          <w:color w:val="000000"/>
          <w:kern w:val="0"/>
          <w:sz w:val="30"/>
          <w:szCs w:val="30"/>
          <w:lang w:val="zh-CN"/>
        </w:rPr>
        <w:t>《云南省高等学校青年骨干教师培养项目人选推荐汇总表》</w:t>
      </w:r>
    </w:p>
    <w:p w:rsidR="00440335" w:rsidRDefault="00440335" w:rsidP="0050339E">
      <w:pPr>
        <w:autoSpaceDE w:val="0"/>
        <w:autoSpaceDN w:val="0"/>
        <w:adjustRightInd w:val="0"/>
        <w:snapToGrid w:val="0"/>
        <w:spacing w:line="312" w:lineRule="auto"/>
        <w:ind w:firstLineChars="200" w:firstLine="31680"/>
        <w:rPr>
          <w:rFonts w:ascii="仿宋" w:eastAsia="仿宋" w:hAnsi="仿宋" w:cs="宋体"/>
          <w:color w:val="000000"/>
          <w:kern w:val="0"/>
          <w:sz w:val="30"/>
          <w:szCs w:val="30"/>
          <w:lang w:val="zh-CN"/>
        </w:rPr>
      </w:pPr>
      <w:r>
        <w:rPr>
          <w:rFonts w:ascii="仿宋" w:eastAsia="仿宋" w:hAnsi="仿宋" w:cs="??_GB2312"/>
          <w:color w:val="000000"/>
          <w:kern w:val="0"/>
          <w:sz w:val="30"/>
          <w:szCs w:val="30"/>
        </w:rPr>
        <w:t>3.</w:t>
      </w:r>
      <w:r>
        <w:rPr>
          <w:rFonts w:ascii="仿宋" w:eastAsia="仿宋" w:hAnsi="仿宋" w:cs="仿宋" w:hint="eastAsia"/>
          <w:color w:val="000000"/>
          <w:kern w:val="0"/>
          <w:sz w:val="30"/>
          <w:szCs w:val="30"/>
          <w:lang w:val="zh-CN"/>
        </w:rPr>
        <w:t>《云南省高等学校青年骨干教师培养项目申报书》</w:t>
      </w:r>
    </w:p>
    <w:p w:rsidR="00440335" w:rsidRDefault="00440335">
      <w:pPr>
        <w:adjustRightInd w:val="0"/>
        <w:snapToGrid w:val="0"/>
        <w:spacing w:line="312" w:lineRule="auto"/>
        <w:rPr>
          <w:rFonts w:ascii="仿宋" w:eastAsia="仿宋" w:hAnsi="仿宋" w:cs="宋体"/>
          <w:color w:val="000000"/>
          <w:kern w:val="0"/>
          <w:sz w:val="30"/>
          <w:szCs w:val="30"/>
        </w:rPr>
      </w:pPr>
    </w:p>
    <w:p w:rsidR="00440335" w:rsidRDefault="00440335">
      <w:pPr>
        <w:widowControl/>
        <w:jc w:val="left"/>
        <w:rPr>
          <w:rFonts w:ascii="仿宋" w:eastAsia="仿宋" w:hAnsi="仿宋" w:cs="宋体"/>
          <w:b/>
          <w:color w:val="000000"/>
          <w:kern w:val="0"/>
          <w:sz w:val="30"/>
          <w:szCs w:val="30"/>
          <w:lang w:val="zh-CN"/>
        </w:rPr>
      </w:pPr>
      <w:r>
        <w:rPr>
          <w:rFonts w:ascii="仿宋" w:eastAsia="仿宋" w:hAnsi="仿宋" w:cs="宋体"/>
          <w:b/>
          <w:color w:val="000000"/>
          <w:kern w:val="0"/>
          <w:sz w:val="30"/>
          <w:szCs w:val="30"/>
          <w:lang w:val="zh-CN"/>
        </w:rPr>
        <w:br w:type="page"/>
      </w:r>
    </w:p>
    <w:p w:rsidR="00440335" w:rsidRDefault="00440335">
      <w:pPr>
        <w:adjustRightInd w:val="0"/>
        <w:snapToGrid w:val="0"/>
        <w:spacing w:line="312" w:lineRule="auto"/>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lang w:val="zh-CN"/>
        </w:rPr>
        <w:t>附件</w:t>
      </w:r>
      <w:r>
        <w:rPr>
          <w:rFonts w:ascii="仿宋" w:eastAsia="仿宋" w:hAnsi="仿宋" w:cs="宋体"/>
          <w:color w:val="000000"/>
          <w:kern w:val="0"/>
          <w:sz w:val="30"/>
          <w:szCs w:val="30"/>
          <w:lang w:val="zh-CN"/>
        </w:rPr>
        <w:t>1:</w:t>
      </w:r>
    </w:p>
    <w:p w:rsidR="00440335" w:rsidRDefault="00440335">
      <w:pPr>
        <w:adjustRightInd w:val="0"/>
        <w:snapToGrid w:val="0"/>
        <w:spacing w:line="312" w:lineRule="auto"/>
        <w:rPr>
          <w:rFonts w:ascii="仿宋" w:eastAsia="仿宋" w:hAnsi="仿宋" w:cs="宋体"/>
          <w:color w:val="000000"/>
          <w:kern w:val="0"/>
          <w:sz w:val="30"/>
          <w:szCs w:val="30"/>
          <w:lang w:val="zh-CN"/>
        </w:rPr>
      </w:pPr>
    </w:p>
    <w:p w:rsidR="00440335" w:rsidRDefault="00440335">
      <w:pPr>
        <w:adjustRightInd w:val="0"/>
        <w:snapToGrid w:val="0"/>
        <w:spacing w:line="360" w:lineRule="auto"/>
        <w:jc w:val="center"/>
        <w:rPr>
          <w:rFonts w:ascii="黑体" w:eastAsia="黑体" w:hAnsi="黑体"/>
          <w:b/>
          <w:color w:val="000000"/>
          <w:spacing w:val="-6"/>
          <w:sz w:val="36"/>
          <w:szCs w:val="36"/>
        </w:rPr>
      </w:pPr>
      <w:r>
        <w:rPr>
          <w:rFonts w:ascii="黑体" w:eastAsia="黑体" w:hAnsi="黑体" w:cs="宋体" w:hint="eastAsia"/>
          <w:color w:val="000000"/>
          <w:spacing w:val="-6"/>
          <w:kern w:val="0"/>
          <w:sz w:val="36"/>
          <w:szCs w:val="36"/>
          <w:lang w:val="zh-CN"/>
        </w:rPr>
        <w:t>云南省高等学校（本科）青年骨干教师培养项目名额分配表</w:t>
      </w:r>
    </w:p>
    <w:tbl>
      <w:tblPr>
        <w:tblW w:w="9004" w:type="dxa"/>
        <w:jc w:val="center"/>
        <w:tblInd w:w="-349" w:type="dxa"/>
        <w:tblLayout w:type="fixed"/>
        <w:tblLook w:val="0000"/>
      </w:tblPr>
      <w:tblGrid>
        <w:gridCol w:w="1843"/>
        <w:gridCol w:w="4281"/>
        <w:gridCol w:w="2880"/>
      </w:tblGrid>
      <w:tr w:rsidR="00440335">
        <w:tblPrEx>
          <w:tblCellMar>
            <w:top w:w="0" w:type="dxa"/>
            <w:bottom w:w="0" w:type="dxa"/>
          </w:tblCellMar>
        </w:tblPrEx>
        <w:trPr>
          <w:trHeight w:val="363"/>
          <w:jc w:val="center"/>
        </w:trPr>
        <w:tc>
          <w:tcPr>
            <w:tcW w:w="1843" w:type="dxa"/>
            <w:tcBorders>
              <w:top w:val="single" w:sz="4" w:space="0" w:color="auto"/>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序号</w:t>
            </w:r>
          </w:p>
        </w:tc>
        <w:tc>
          <w:tcPr>
            <w:tcW w:w="4281" w:type="dxa"/>
            <w:tcBorders>
              <w:top w:val="single" w:sz="4" w:space="0" w:color="auto"/>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本科学校名称</w:t>
            </w:r>
          </w:p>
        </w:tc>
        <w:tc>
          <w:tcPr>
            <w:tcW w:w="2880" w:type="dxa"/>
            <w:tcBorders>
              <w:top w:val="single" w:sz="4" w:space="0" w:color="auto"/>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名额分配</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人</w:t>
            </w:r>
            <w:r>
              <w:rPr>
                <w:rFonts w:ascii="仿宋" w:eastAsia="仿宋" w:hAnsi="仿宋" w:cs="宋体"/>
                <w:color w:val="000000"/>
                <w:kern w:val="0"/>
                <w:sz w:val="28"/>
                <w:szCs w:val="28"/>
              </w:rPr>
              <w:t>)</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1</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云南大学</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25</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2</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昆明理工大学</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25</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3</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云南师范大学</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25</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4</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昆明医科大学</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s="宋体"/>
                <w:color w:val="000000"/>
                <w:kern w:val="0"/>
                <w:sz w:val="28"/>
                <w:szCs w:val="28"/>
              </w:rPr>
              <w:t>25</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5</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云南农业大学</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20</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6</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云南中医学院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20</w:t>
            </w:r>
          </w:p>
        </w:tc>
      </w:tr>
      <w:tr w:rsidR="00440335">
        <w:tblPrEx>
          <w:tblCellMar>
            <w:top w:w="0" w:type="dxa"/>
            <w:bottom w:w="0" w:type="dxa"/>
          </w:tblCellMar>
        </w:tblPrEx>
        <w:trPr>
          <w:trHeight w:val="364"/>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7</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云南民族大学</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25</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8</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云南财经大学</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25</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9</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西南林业大学</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20</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10</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云南艺术学院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20</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11</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云南警官学院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10</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12</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昆明学院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20</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13</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大理学院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20</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14</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玉溪师范学院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20</w:t>
            </w:r>
          </w:p>
        </w:tc>
      </w:tr>
      <w:tr w:rsidR="00440335">
        <w:tblPrEx>
          <w:tblCellMar>
            <w:top w:w="0" w:type="dxa"/>
            <w:bottom w:w="0" w:type="dxa"/>
          </w:tblCellMar>
        </w:tblPrEx>
        <w:trPr>
          <w:trHeight w:val="364"/>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15</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曲靖师范学院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20</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16</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楚雄师范学院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20</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17</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红河学院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15</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18</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保山学院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15</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19</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文山学院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15</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20</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昭通学院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15</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21</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普洱学院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15</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22</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云南大学滇池学院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10</w:t>
            </w:r>
          </w:p>
        </w:tc>
      </w:tr>
      <w:tr w:rsidR="00440335">
        <w:tblPrEx>
          <w:tblCellMar>
            <w:top w:w="0" w:type="dxa"/>
            <w:bottom w:w="0" w:type="dxa"/>
          </w:tblCellMar>
        </w:tblPrEx>
        <w:trPr>
          <w:trHeight w:val="364"/>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23</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昆明理工大学津桥学院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10</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24</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云南师范大学商学院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15</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25</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云南师范大学文理学院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10</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26</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昆明医科大学海源学院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10</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27</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云南艺术学院文华学院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10</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28</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云南大学旅游文化学院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10</w:t>
            </w:r>
          </w:p>
        </w:tc>
      </w:tr>
      <w:tr w:rsidR="00440335">
        <w:tblPrEx>
          <w:tblCellMar>
            <w:top w:w="0" w:type="dxa"/>
            <w:bottom w:w="0" w:type="dxa"/>
          </w:tblCellMar>
        </w:tblPrEx>
        <w:trPr>
          <w:trHeight w:val="363"/>
          <w:jc w:val="center"/>
        </w:trPr>
        <w:tc>
          <w:tcPr>
            <w:tcW w:w="1843" w:type="dxa"/>
            <w:tcBorders>
              <w:top w:val="nil"/>
              <w:left w:val="single" w:sz="4" w:space="0" w:color="auto"/>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29</w:t>
            </w:r>
          </w:p>
        </w:tc>
        <w:tc>
          <w:tcPr>
            <w:tcW w:w="4281" w:type="dxa"/>
            <w:tcBorders>
              <w:top w:val="nil"/>
              <w:left w:val="nil"/>
              <w:bottom w:val="single" w:sz="4" w:space="0" w:color="auto"/>
              <w:right w:val="single" w:sz="4" w:space="0" w:color="auto"/>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云南工商学院</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10</w:t>
            </w:r>
          </w:p>
        </w:tc>
      </w:tr>
      <w:tr w:rsidR="00440335">
        <w:tblPrEx>
          <w:tblCellMar>
            <w:top w:w="0" w:type="dxa"/>
            <w:bottom w:w="0" w:type="dxa"/>
          </w:tblCellMar>
        </w:tblPrEx>
        <w:trPr>
          <w:trHeight w:val="364"/>
          <w:jc w:val="center"/>
        </w:trPr>
        <w:tc>
          <w:tcPr>
            <w:tcW w:w="6124" w:type="dxa"/>
            <w:gridSpan w:val="2"/>
            <w:tcBorders>
              <w:top w:val="single" w:sz="4" w:space="0" w:color="auto"/>
              <w:left w:val="single" w:sz="4" w:space="0" w:color="auto"/>
              <w:bottom w:val="single" w:sz="4" w:space="0" w:color="auto"/>
              <w:right w:val="single" w:sz="4" w:space="0" w:color="000000"/>
            </w:tcBorders>
            <w:vAlign w:val="center"/>
          </w:tcPr>
          <w:p w:rsidR="00440335" w:rsidRDefault="00440335">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合</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计</w:t>
            </w:r>
          </w:p>
        </w:tc>
        <w:tc>
          <w:tcPr>
            <w:tcW w:w="2880" w:type="dxa"/>
            <w:tcBorders>
              <w:top w:val="nil"/>
              <w:left w:val="nil"/>
              <w:bottom w:val="single" w:sz="4" w:space="0" w:color="auto"/>
              <w:right w:val="single" w:sz="4" w:space="0" w:color="auto"/>
            </w:tcBorders>
            <w:vAlign w:val="center"/>
          </w:tcPr>
          <w:p w:rsidR="00440335" w:rsidRDefault="00440335">
            <w:pPr>
              <w:autoSpaceDN w:val="0"/>
              <w:adjustRightInd w:val="0"/>
              <w:snapToGrid w:val="0"/>
              <w:jc w:val="center"/>
              <w:textAlignment w:val="bottom"/>
              <w:rPr>
                <w:rFonts w:ascii="仿宋" w:eastAsia="仿宋" w:hAnsi="仿宋" w:cs="宋体"/>
                <w:color w:val="000000"/>
                <w:kern w:val="0"/>
                <w:sz w:val="28"/>
                <w:szCs w:val="28"/>
              </w:rPr>
            </w:pPr>
            <w:r>
              <w:rPr>
                <w:rFonts w:ascii="仿宋" w:eastAsia="仿宋" w:hAnsi="仿宋"/>
                <w:color w:val="000000"/>
                <w:sz w:val="28"/>
                <w:szCs w:val="28"/>
              </w:rPr>
              <w:t>500</w:t>
            </w:r>
          </w:p>
        </w:tc>
      </w:tr>
    </w:tbl>
    <w:p w:rsidR="00440335" w:rsidRDefault="00440335">
      <w:pPr>
        <w:adjustRightInd w:val="0"/>
        <w:snapToGrid w:val="0"/>
        <w:spacing w:line="312" w:lineRule="auto"/>
        <w:jc w:val="center"/>
        <w:rPr>
          <w:rFonts w:ascii="仿宋" w:eastAsia="仿宋" w:hAnsi="仿宋"/>
          <w:color w:val="000000"/>
          <w:sz w:val="30"/>
          <w:szCs w:val="30"/>
        </w:rPr>
      </w:pPr>
    </w:p>
    <w:p w:rsidR="00440335" w:rsidRDefault="00440335">
      <w:pPr>
        <w:tabs>
          <w:tab w:val="left" w:pos="7785"/>
        </w:tabs>
        <w:adjustRightInd w:val="0"/>
        <w:snapToGrid w:val="0"/>
        <w:spacing w:line="312" w:lineRule="auto"/>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lang w:val="zh-CN"/>
        </w:rPr>
        <w:t>附件</w:t>
      </w:r>
      <w:r>
        <w:rPr>
          <w:rFonts w:ascii="仿宋" w:eastAsia="仿宋" w:hAnsi="仿宋" w:cs="宋体"/>
          <w:color w:val="000000"/>
          <w:kern w:val="0"/>
          <w:sz w:val="30"/>
          <w:szCs w:val="30"/>
          <w:lang w:val="zh-CN"/>
        </w:rPr>
        <w:t>2</w:t>
      </w:r>
    </w:p>
    <w:p w:rsidR="00440335" w:rsidRDefault="00440335">
      <w:pPr>
        <w:adjustRightInd w:val="0"/>
        <w:snapToGrid w:val="0"/>
        <w:spacing w:line="312" w:lineRule="auto"/>
        <w:jc w:val="center"/>
        <w:rPr>
          <w:rFonts w:ascii="仿宋" w:eastAsia="仿宋" w:hAnsi="仿宋" w:cs="仿宋"/>
          <w:b/>
          <w:color w:val="000000"/>
          <w:kern w:val="0"/>
          <w:sz w:val="30"/>
          <w:szCs w:val="30"/>
          <w:lang w:val="zh-CN"/>
        </w:rPr>
      </w:pPr>
    </w:p>
    <w:p w:rsidR="00440335" w:rsidRDefault="00440335">
      <w:pPr>
        <w:adjustRightInd w:val="0"/>
        <w:snapToGrid w:val="0"/>
        <w:spacing w:line="312" w:lineRule="auto"/>
        <w:jc w:val="center"/>
        <w:rPr>
          <w:rFonts w:ascii="仿宋" w:eastAsia="仿宋" w:hAnsi="仿宋" w:cs="仿宋"/>
          <w:b/>
          <w:color w:val="000000"/>
          <w:kern w:val="0"/>
          <w:sz w:val="30"/>
          <w:szCs w:val="30"/>
          <w:lang w:val="zh-CN"/>
        </w:rPr>
      </w:pPr>
    </w:p>
    <w:p w:rsidR="00440335" w:rsidRDefault="00440335">
      <w:pPr>
        <w:adjustRightInd w:val="0"/>
        <w:snapToGrid w:val="0"/>
        <w:spacing w:line="312" w:lineRule="auto"/>
        <w:jc w:val="center"/>
        <w:rPr>
          <w:rFonts w:ascii="黑体" w:eastAsia="黑体" w:hAnsi="黑体" w:cs="仿宋"/>
          <w:color w:val="000000"/>
          <w:kern w:val="0"/>
          <w:sz w:val="36"/>
          <w:szCs w:val="36"/>
          <w:lang w:val="zh-CN"/>
        </w:rPr>
      </w:pPr>
      <w:r>
        <w:rPr>
          <w:rFonts w:ascii="黑体" w:eastAsia="黑体" w:hAnsi="黑体" w:cs="仿宋" w:hint="eastAsia"/>
          <w:color w:val="000000"/>
          <w:kern w:val="0"/>
          <w:sz w:val="36"/>
          <w:szCs w:val="36"/>
          <w:lang w:val="zh-CN"/>
        </w:rPr>
        <w:t>云南省高等学校青年骨干教师培养项目人选推荐</w:t>
      </w:r>
    </w:p>
    <w:p w:rsidR="00440335" w:rsidRDefault="00440335">
      <w:pPr>
        <w:adjustRightInd w:val="0"/>
        <w:snapToGrid w:val="0"/>
        <w:spacing w:line="312" w:lineRule="auto"/>
        <w:jc w:val="center"/>
        <w:rPr>
          <w:rFonts w:ascii="黑体" w:eastAsia="黑体" w:hAnsi="黑体" w:cs="仿宋"/>
          <w:color w:val="000000"/>
          <w:kern w:val="0"/>
          <w:sz w:val="36"/>
          <w:szCs w:val="36"/>
          <w:lang w:val="zh-CN"/>
        </w:rPr>
      </w:pPr>
    </w:p>
    <w:p w:rsidR="00440335" w:rsidRDefault="00440335">
      <w:pPr>
        <w:adjustRightInd w:val="0"/>
        <w:snapToGrid w:val="0"/>
        <w:spacing w:line="312" w:lineRule="auto"/>
        <w:jc w:val="center"/>
        <w:rPr>
          <w:rFonts w:ascii="黑体" w:eastAsia="黑体" w:hAnsi="黑体" w:cs="仿宋"/>
          <w:color w:val="000000"/>
          <w:kern w:val="0"/>
          <w:sz w:val="36"/>
          <w:szCs w:val="36"/>
          <w:lang w:val="zh-CN"/>
        </w:rPr>
      </w:pPr>
      <w:r>
        <w:rPr>
          <w:rFonts w:ascii="黑体" w:eastAsia="黑体" w:hAnsi="黑体" w:cs="仿宋" w:hint="eastAsia"/>
          <w:color w:val="000000"/>
          <w:kern w:val="0"/>
          <w:sz w:val="36"/>
          <w:szCs w:val="36"/>
          <w:lang w:val="zh-CN"/>
        </w:rPr>
        <w:t>汇总表</w:t>
      </w:r>
    </w:p>
    <w:p w:rsidR="00440335" w:rsidRDefault="00440335">
      <w:pPr>
        <w:autoSpaceDE w:val="0"/>
        <w:autoSpaceDN w:val="0"/>
        <w:adjustRightInd w:val="0"/>
        <w:snapToGrid w:val="0"/>
        <w:spacing w:line="312" w:lineRule="auto"/>
        <w:rPr>
          <w:rFonts w:ascii="仿宋" w:eastAsia="仿宋" w:hAnsi="仿宋" w:cs="宋体"/>
          <w:color w:val="000000"/>
          <w:kern w:val="0"/>
          <w:sz w:val="30"/>
          <w:szCs w:val="30"/>
          <w:lang w:val="zh-CN"/>
        </w:rPr>
      </w:pPr>
    </w:p>
    <w:p w:rsidR="00440335" w:rsidRDefault="00440335">
      <w:pPr>
        <w:autoSpaceDE w:val="0"/>
        <w:autoSpaceDN w:val="0"/>
        <w:adjustRightInd w:val="0"/>
        <w:snapToGrid w:val="0"/>
        <w:spacing w:line="480" w:lineRule="auto"/>
        <w:ind w:firstLine="300"/>
        <w:rPr>
          <w:rFonts w:ascii="仿宋" w:eastAsia="仿宋" w:hAnsi="仿宋"/>
          <w:color w:val="000000"/>
          <w:kern w:val="0"/>
          <w:sz w:val="30"/>
          <w:szCs w:val="30"/>
        </w:rPr>
      </w:pPr>
      <w:r>
        <w:rPr>
          <w:rFonts w:ascii="仿宋" w:eastAsia="仿宋" w:hAnsi="仿宋" w:cs="宋体" w:hint="eastAsia"/>
          <w:color w:val="000000"/>
          <w:kern w:val="0"/>
          <w:sz w:val="30"/>
          <w:szCs w:val="30"/>
          <w:lang w:val="zh-CN"/>
        </w:rPr>
        <w:t>学</w:t>
      </w:r>
      <w:r>
        <w:rPr>
          <w:rFonts w:ascii="仿宋" w:eastAsia="仿宋" w:hAnsi="仿宋" w:cs="宋体"/>
          <w:color w:val="000000"/>
          <w:kern w:val="0"/>
          <w:sz w:val="30"/>
          <w:szCs w:val="30"/>
          <w:lang w:val="zh-CN"/>
        </w:rPr>
        <w:t xml:space="preserve">  </w:t>
      </w:r>
      <w:r>
        <w:rPr>
          <w:rFonts w:ascii="仿宋" w:eastAsia="仿宋" w:hAnsi="仿宋" w:cs="宋体" w:hint="eastAsia"/>
          <w:color w:val="000000"/>
          <w:kern w:val="0"/>
          <w:sz w:val="30"/>
          <w:szCs w:val="30"/>
          <w:lang w:val="zh-CN"/>
        </w:rPr>
        <w:t>校：</w:t>
      </w:r>
      <w:r>
        <w:rPr>
          <w:rFonts w:ascii="仿宋" w:eastAsia="仿宋" w:hAnsi="仿宋"/>
          <w:color w:val="000000"/>
          <w:kern w:val="0"/>
          <w:sz w:val="30"/>
          <w:szCs w:val="30"/>
          <w:u w:val="single"/>
        </w:rPr>
        <w:t xml:space="preserve">                  </w:t>
      </w:r>
      <w:r>
        <w:rPr>
          <w:rFonts w:ascii="仿宋" w:eastAsia="仿宋" w:hAnsi="仿宋" w:cs="宋体" w:hint="eastAsia"/>
          <w:color w:val="000000"/>
          <w:kern w:val="0"/>
          <w:sz w:val="30"/>
          <w:szCs w:val="30"/>
          <w:lang w:val="zh-CN"/>
        </w:rPr>
        <w:t>（公章）</w:t>
      </w:r>
      <w:r>
        <w:rPr>
          <w:rFonts w:ascii="仿宋" w:eastAsia="仿宋" w:hAnsi="仿宋"/>
          <w:color w:val="000000"/>
          <w:kern w:val="0"/>
          <w:sz w:val="30"/>
          <w:szCs w:val="30"/>
        </w:rPr>
        <w:t xml:space="preserve"> </w:t>
      </w:r>
    </w:p>
    <w:p w:rsidR="00440335" w:rsidRDefault="00440335" w:rsidP="0050339E">
      <w:pPr>
        <w:autoSpaceDE w:val="0"/>
        <w:autoSpaceDN w:val="0"/>
        <w:adjustRightInd w:val="0"/>
        <w:snapToGrid w:val="0"/>
        <w:spacing w:line="480" w:lineRule="auto"/>
        <w:ind w:leftChars="71" w:left="31680" w:firstLineChars="50" w:firstLine="31680"/>
        <w:rPr>
          <w:rFonts w:ascii="仿宋" w:eastAsia="仿宋" w:hAnsi="仿宋"/>
          <w:color w:val="000000"/>
          <w:kern w:val="0"/>
          <w:sz w:val="30"/>
          <w:szCs w:val="30"/>
        </w:rPr>
      </w:pPr>
      <w:r>
        <w:rPr>
          <w:rFonts w:ascii="仿宋" w:eastAsia="仿宋" w:hAnsi="仿宋" w:cs="宋体" w:hint="eastAsia"/>
          <w:color w:val="000000"/>
          <w:kern w:val="0"/>
          <w:sz w:val="30"/>
          <w:szCs w:val="30"/>
          <w:lang w:val="zh-CN"/>
        </w:rPr>
        <w:t>联系人：</w:t>
      </w:r>
      <w:r>
        <w:rPr>
          <w:rFonts w:ascii="仿宋" w:eastAsia="仿宋" w:hAnsi="仿宋" w:cs="宋体"/>
          <w:color w:val="000000"/>
          <w:kern w:val="0"/>
          <w:sz w:val="30"/>
          <w:szCs w:val="30"/>
          <w:lang w:val="zh-CN"/>
        </w:rPr>
        <w:t xml:space="preserve"> </w:t>
      </w:r>
      <w:r>
        <w:rPr>
          <w:rFonts w:ascii="仿宋" w:eastAsia="仿宋" w:hAnsi="仿宋"/>
          <w:color w:val="000000"/>
          <w:kern w:val="0"/>
          <w:sz w:val="30"/>
          <w:szCs w:val="30"/>
          <w:u w:val="single"/>
        </w:rPr>
        <w:t xml:space="preserve">                 </w:t>
      </w:r>
      <w:r>
        <w:rPr>
          <w:rFonts w:ascii="仿宋" w:eastAsia="仿宋" w:hAnsi="仿宋"/>
          <w:color w:val="000000"/>
          <w:kern w:val="0"/>
          <w:sz w:val="30"/>
          <w:szCs w:val="30"/>
        </w:rPr>
        <w:t xml:space="preserve">   </w:t>
      </w:r>
      <w:r>
        <w:rPr>
          <w:rFonts w:ascii="仿宋" w:eastAsia="仿宋" w:hAnsi="仿宋" w:cs="宋体" w:hint="eastAsia"/>
          <w:color w:val="000000"/>
          <w:kern w:val="0"/>
          <w:sz w:val="30"/>
          <w:szCs w:val="30"/>
          <w:lang w:val="zh-CN"/>
        </w:rPr>
        <w:t>手机：</w:t>
      </w:r>
      <w:r>
        <w:rPr>
          <w:rFonts w:ascii="仿宋" w:eastAsia="仿宋" w:hAnsi="仿宋"/>
          <w:color w:val="000000"/>
          <w:kern w:val="0"/>
          <w:sz w:val="30"/>
          <w:szCs w:val="30"/>
          <w:u w:val="single"/>
        </w:rPr>
        <w:t xml:space="preserve">                   </w:t>
      </w:r>
      <w:r>
        <w:rPr>
          <w:rFonts w:ascii="仿宋" w:eastAsia="仿宋" w:hAnsi="仿宋"/>
          <w:color w:val="000000"/>
          <w:kern w:val="0"/>
          <w:sz w:val="30"/>
          <w:szCs w:val="30"/>
        </w:rPr>
        <w:t xml:space="preserve">      </w:t>
      </w:r>
    </w:p>
    <w:p w:rsidR="00440335" w:rsidRDefault="00440335" w:rsidP="0050339E">
      <w:pPr>
        <w:autoSpaceDE w:val="0"/>
        <w:autoSpaceDN w:val="0"/>
        <w:adjustRightInd w:val="0"/>
        <w:snapToGrid w:val="0"/>
        <w:spacing w:line="480" w:lineRule="auto"/>
        <w:ind w:leftChars="71" w:left="31680" w:firstLineChars="50" w:firstLine="31680"/>
        <w:rPr>
          <w:rFonts w:ascii="仿宋" w:eastAsia="仿宋" w:hAnsi="仿宋"/>
          <w:color w:val="000000"/>
          <w:kern w:val="0"/>
          <w:sz w:val="30"/>
          <w:szCs w:val="30"/>
        </w:rPr>
      </w:pPr>
      <w:r>
        <w:rPr>
          <w:rFonts w:ascii="仿宋" w:eastAsia="仿宋" w:hAnsi="仿宋" w:cs="宋体" w:hint="eastAsia"/>
          <w:color w:val="000000"/>
          <w:kern w:val="0"/>
          <w:sz w:val="30"/>
          <w:szCs w:val="30"/>
          <w:lang w:val="zh-CN"/>
        </w:rPr>
        <w:t>电子邮箱：</w:t>
      </w:r>
      <w:r>
        <w:rPr>
          <w:rFonts w:ascii="仿宋" w:eastAsia="仿宋" w:hAnsi="仿宋"/>
          <w:color w:val="000000"/>
          <w:kern w:val="0"/>
          <w:sz w:val="30"/>
          <w:szCs w:val="30"/>
          <w:u w:val="single"/>
        </w:rPr>
        <w:t xml:space="preserve">                                         </w:t>
      </w:r>
    </w:p>
    <w:p w:rsidR="00440335" w:rsidRDefault="00440335">
      <w:pPr>
        <w:autoSpaceDE w:val="0"/>
        <w:autoSpaceDN w:val="0"/>
        <w:adjustRightInd w:val="0"/>
        <w:snapToGrid w:val="0"/>
        <w:spacing w:line="480" w:lineRule="auto"/>
        <w:ind w:firstLine="300"/>
        <w:rPr>
          <w:rFonts w:ascii="仿宋" w:eastAsia="仿宋" w:hAnsi="仿宋"/>
          <w:color w:val="000000"/>
          <w:kern w:val="0"/>
          <w:sz w:val="30"/>
          <w:szCs w:val="30"/>
        </w:rPr>
      </w:pPr>
      <w:r>
        <w:rPr>
          <w:rFonts w:ascii="仿宋" w:eastAsia="仿宋" w:hAnsi="仿宋" w:cs="宋体" w:hint="eastAsia"/>
          <w:color w:val="000000"/>
          <w:kern w:val="0"/>
          <w:sz w:val="30"/>
          <w:szCs w:val="30"/>
          <w:lang w:val="zh-CN"/>
        </w:rPr>
        <w:t>学</w:t>
      </w:r>
      <w:r>
        <w:rPr>
          <w:rFonts w:ascii="仿宋" w:eastAsia="仿宋" w:hAnsi="仿宋" w:cs="宋体"/>
          <w:color w:val="000000"/>
          <w:kern w:val="0"/>
          <w:sz w:val="30"/>
          <w:szCs w:val="30"/>
          <w:lang w:val="zh-CN"/>
        </w:rPr>
        <w:t xml:space="preserve">  </w:t>
      </w:r>
      <w:r>
        <w:rPr>
          <w:rFonts w:ascii="仿宋" w:eastAsia="仿宋" w:hAnsi="仿宋" w:cs="宋体" w:hint="eastAsia"/>
          <w:color w:val="000000"/>
          <w:kern w:val="0"/>
          <w:sz w:val="30"/>
          <w:szCs w:val="30"/>
          <w:lang w:val="zh-CN"/>
        </w:rPr>
        <w:t>科：</w:t>
      </w:r>
      <w:r>
        <w:rPr>
          <w:rFonts w:ascii="仿宋" w:eastAsia="仿宋" w:hAnsi="仿宋"/>
          <w:color w:val="000000"/>
          <w:kern w:val="0"/>
          <w:sz w:val="30"/>
          <w:szCs w:val="30"/>
          <w:u w:val="single"/>
        </w:rPr>
        <w:t xml:space="preserve">                                             </w:t>
      </w:r>
      <w:r>
        <w:rPr>
          <w:rFonts w:ascii="仿宋" w:eastAsia="仿宋" w:hAnsi="仿宋"/>
          <w:color w:val="000000"/>
          <w:kern w:val="0"/>
          <w:sz w:val="30"/>
          <w:szCs w:val="30"/>
        </w:rPr>
        <w:t xml:space="preserve">  </w:t>
      </w:r>
    </w:p>
    <w:p w:rsidR="00440335" w:rsidRDefault="00440335">
      <w:pPr>
        <w:autoSpaceDE w:val="0"/>
        <w:autoSpaceDN w:val="0"/>
        <w:adjustRightInd w:val="0"/>
        <w:snapToGrid w:val="0"/>
        <w:spacing w:line="312" w:lineRule="auto"/>
        <w:ind w:firstLine="300"/>
        <w:rPr>
          <w:rFonts w:ascii="仿宋" w:eastAsia="仿宋" w:hAnsi="仿宋"/>
          <w:color w:val="000000"/>
          <w:kern w:val="0"/>
          <w:sz w:val="30"/>
          <w:szCs w:val="30"/>
        </w:rPr>
      </w:pPr>
    </w:p>
    <w:tbl>
      <w:tblPr>
        <w:tblW w:w="8081" w:type="dxa"/>
        <w:tblInd w:w="216" w:type="dxa"/>
        <w:tblLayout w:type="fixed"/>
        <w:tblLook w:val="0000"/>
      </w:tblPr>
      <w:tblGrid>
        <w:gridCol w:w="516"/>
        <w:gridCol w:w="427"/>
        <w:gridCol w:w="427"/>
        <w:gridCol w:w="427"/>
        <w:gridCol w:w="889"/>
        <w:gridCol w:w="507"/>
        <w:gridCol w:w="519"/>
        <w:gridCol w:w="517"/>
        <w:gridCol w:w="514"/>
        <w:gridCol w:w="632"/>
        <w:gridCol w:w="1059"/>
        <w:gridCol w:w="1647"/>
      </w:tblGrid>
      <w:tr w:rsidR="00440335">
        <w:tblPrEx>
          <w:tblCellMar>
            <w:top w:w="0" w:type="dxa"/>
            <w:bottom w:w="0" w:type="dxa"/>
          </w:tblCellMar>
        </w:tblPrEx>
        <w:trPr>
          <w:trHeight w:val="567"/>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姓</w:t>
            </w:r>
            <w:r>
              <w:rPr>
                <w:rFonts w:ascii="仿宋" w:eastAsia="仿宋" w:hAnsi="仿宋" w:cs="宋体"/>
                <w:color w:val="000000"/>
                <w:kern w:val="0"/>
                <w:sz w:val="28"/>
                <w:szCs w:val="28"/>
                <w:lang w:val="zh-CN"/>
              </w:rPr>
              <w:t xml:space="preserve"> </w:t>
            </w:r>
            <w:r>
              <w:rPr>
                <w:rFonts w:ascii="仿宋" w:eastAsia="仿宋" w:hAnsi="仿宋" w:cs="宋体" w:hint="eastAsia"/>
                <w:color w:val="000000"/>
                <w:kern w:val="0"/>
                <w:sz w:val="28"/>
                <w:szCs w:val="28"/>
                <w:lang w:val="zh-CN"/>
              </w:rPr>
              <w:t>名</w:t>
            </w: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性别</w:t>
            </w: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年龄</w:t>
            </w: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民族</w:t>
            </w: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单</w:t>
            </w:r>
            <w:r>
              <w:rPr>
                <w:rFonts w:ascii="仿宋" w:eastAsia="仿宋" w:hAnsi="仿宋" w:cs="宋体"/>
                <w:color w:val="000000"/>
                <w:kern w:val="0"/>
                <w:sz w:val="28"/>
                <w:szCs w:val="28"/>
                <w:lang w:val="zh-CN"/>
              </w:rPr>
              <w:t xml:space="preserve">    </w:t>
            </w:r>
            <w:r>
              <w:rPr>
                <w:rFonts w:ascii="仿宋" w:eastAsia="仿宋" w:hAnsi="仿宋" w:cs="宋体" w:hint="eastAsia"/>
                <w:color w:val="000000"/>
                <w:kern w:val="0"/>
                <w:sz w:val="28"/>
                <w:szCs w:val="28"/>
                <w:lang w:val="zh-CN"/>
              </w:rPr>
              <w:t>位</w:t>
            </w: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职务</w:t>
            </w: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职称</w:t>
            </w: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学历</w:t>
            </w: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教龄</w:t>
            </w: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专业</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手机</w:t>
            </w:r>
          </w:p>
        </w:tc>
        <w:tc>
          <w:tcPr>
            <w:tcW w:w="16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电子邮箱</w:t>
            </w:r>
          </w:p>
        </w:tc>
      </w:tr>
      <w:tr w:rsidR="00440335">
        <w:tblPrEx>
          <w:tblCellMar>
            <w:top w:w="0" w:type="dxa"/>
            <w:bottom w:w="0" w:type="dxa"/>
          </w:tblCellMar>
        </w:tblPrEx>
        <w:trPr>
          <w:trHeight w:val="608"/>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16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r>
      <w:tr w:rsidR="00440335">
        <w:tblPrEx>
          <w:tblCellMar>
            <w:top w:w="0" w:type="dxa"/>
            <w:bottom w:w="0" w:type="dxa"/>
          </w:tblCellMar>
        </w:tblPrEx>
        <w:trPr>
          <w:trHeight w:val="606"/>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16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r>
      <w:tr w:rsidR="00440335">
        <w:tblPrEx>
          <w:tblCellMar>
            <w:top w:w="0" w:type="dxa"/>
            <w:bottom w:w="0" w:type="dxa"/>
          </w:tblCellMar>
        </w:tblPrEx>
        <w:trPr>
          <w:trHeight w:val="616"/>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16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r>
      <w:tr w:rsidR="00440335">
        <w:tblPrEx>
          <w:tblCellMar>
            <w:top w:w="0" w:type="dxa"/>
            <w:bottom w:w="0" w:type="dxa"/>
          </w:tblCellMar>
        </w:tblPrEx>
        <w:trPr>
          <w:trHeight w:val="636"/>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16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r>
      <w:tr w:rsidR="00440335">
        <w:tblPrEx>
          <w:tblCellMar>
            <w:top w:w="0" w:type="dxa"/>
            <w:bottom w:w="0" w:type="dxa"/>
          </w:tblCellMar>
        </w:tblPrEx>
        <w:trPr>
          <w:trHeight w:val="602"/>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16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r>
      <w:tr w:rsidR="00440335">
        <w:tblPrEx>
          <w:tblCellMar>
            <w:top w:w="0" w:type="dxa"/>
            <w:bottom w:w="0" w:type="dxa"/>
          </w:tblCellMar>
        </w:tblPrEx>
        <w:trPr>
          <w:trHeight w:val="602"/>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16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r>
      <w:tr w:rsidR="00440335">
        <w:tblPrEx>
          <w:tblCellMar>
            <w:top w:w="0" w:type="dxa"/>
            <w:bottom w:w="0" w:type="dxa"/>
          </w:tblCellMar>
        </w:tblPrEx>
        <w:trPr>
          <w:trHeight w:val="602"/>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16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r>
      <w:tr w:rsidR="00440335">
        <w:tblPrEx>
          <w:tblCellMar>
            <w:top w:w="0" w:type="dxa"/>
            <w:bottom w:w="0" w:type="dxa"/>
          </w:tblCellMar>
        </w:tblPrEx>
        <w:trPr>
          <w:trHeight w:val="602"/>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c>
          <w:tcPr>
            <w:tcW w:w="16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40335" w:rsidRDefault="00440335">
            <w:pPr>
              <w:autoSpaceDE w:val="0"/>
              <w:autoSpaceDN w:val="0"/>
              <w:adjustRightInd w:val="0"/>
              <w:snapToGrid w:val="0"/>
              <w:jc w:val="center"/>
              <w:rPr>
                <w:rFonts w:ascii="仿宋" w:eastAsia="仿宋" w:hAnsi="仿宋" w:cs="宋体"/>
                <w:color w:val="000000"/>
                <w:kern w:val="0"/>
                <w:sz w:val="28"/>
                <w:szCs w:val="28"/>
                <w:lang w:val="zh-CN"/>
              </w:rPr>
            </w:pPr>
          </w:p>
        </w:tc>
      </w:tr>
    </w:tbl>
    <w:p w:rsidR="00440335" w:rsidRDefault="00440335">
      <w:pPr>
        <w:autoSpaceDE w:val="0"/>
        <w:autoSpaceDN w:val="0"/>
        <w:adjustRightInd w:val="0"/>
        <w:snapToGrid w:val="0"/>
        <w:spacing w:line="312" w:lineRule="auto"/>
        <w:ind w:firstLine="399"/>
        <w:rPr>
          <w:rFonts w:ascii="仿宋" w:eastAsia="仿宋" w:hAnsi="仿宋"/>
          <w:b/>
          <w:color w:val="000000"/>
          <w:sz w:val="30"/>
          <w:szCs w:val="30"/>
        </w:rPr>
      </w:pPr>
      <w:r>
        <w:rPr>
          <w:rFonts w:ascii="仿宋" w:eastAsia="仿宋" w:hAnsi="仿宋" w:cs="宋体" w:hint="eastAsia"/>
          <w:color w:val="000000"/>
          <w:kern w:val="0"/>
          <w:sz w:val="30"/>
          <w:szCs w:val="30"/>
          <w:lang w:val="zh-CN"/>
        </w:rPr>
        <w:t>注：请各校按学科汇总学员信息，制成</w:t>
      </w:r>
      <w:r>
        <w:rPr>
          <w:rFonts w:ascii="仿宋" w:eastAsia="仿宋" w:hAnsi="仿宋" w:cs="宋体"/>
          <w:color w:val="000000"/>
          <w:kern w:val="0"/>
          <w:sz w:val="30"/>
          <w:szCs w:val="30"/>
          <w:lang w:val="zh-CN"/>
        </w:rPr>
        <w:t>EXCEL</w:t>
      </w:r>
      <w:r>
        <w:rPr>
          <w:rFonts w:ascii="仿宋" w:eastAsia="仿宋" w:hAnsi="仿宋" w:cs="宋体" w:hint="eastAsia"/>
          <w:color w:val="000000"/>
          <w:kern w:val="0"/>
          <w:sz w:val="30"/>
          <w:szCs w:val="30"/>
          <w:lang w:val="zh-CN"/>
        </w:rPr>
        <w:t>表格。</w:t>
      </w:r>
      <w:r>
        <w:rPr>
          <w:rFonts w:ascii="仿宋" w:eastAsia="仿宋" w:hAnsi="仿宋"/>
          <w:b/>
          <w:color w:val="000000"/>
          <w:sz w:val="30"/>
          <w:szCs w:val="30"/>
        </w:rPr>
        <w:br w:type="page"/>
      </w:r>
    </w:p>
    <w:p w:rsidR="00440335" w:rsidRDefault="00440335">
      <w:pPr>
        <w:adjustRightInd w:val="0"/>
        <w:snapToGrid w:val="0"/>
        <w:spacing w:line="312" w:lineRule="auto"/>
        <w:rPr>
          <w:rFonts w:ascii="仿宋" w:eastAsia="仿宋" w:hAnsi="仿宋"/>
          <w:color w:val="000000"/>
          <w:sz w:val="30"/>
          <w:szCs w:val="30"/>
        </w:rPr>
      </w:pPr>
      <w:r>
        <w:rPr>
          <w:rFonts w:ascii="仿宋" w:eastAsia="仿宋" w:hAnsi="仿宋" w:hint="eastAsia"/>
          <w:color w:val="000000"/>
          <w:sz w:val="30"/>
          <w:szCs w:val="30"/>
        </w:rPr>
        <w:t>附件</w:t>
      </w:r>
      <w:r>
        <w:rPr>
          <w:rFonts w:ascii="仿宋" w:eastAsia="仿宋" w:hAnsi="仿宋"/>
          <w:color w:val="000000"/>
          <w:sz w:val="30"/>
          <w:szCs w:val="30"/>
        </w:rPr>
        <w:t>3</w:t>
      </w:r>
    </w:p>
    <w:p w:rsidR="00440335" w:rsidRDefault="00440335">
      <w:pPr>
        <w:adjustRightInd w:val="0"/>
        <w:snapToGrid w:val="0"/>
        <w:spacing w:line="312" w:lineRule="auto"/>
        <w:rPr>
          <w:rFonts w:ascii="仿宋" w:eastAsia="仿宋" w:hAnsi="仿宋"/>
          <w:color w:val="000000"/>
          <w:sz w:val="30"/>
          <w:szCs w:val="30"/>
        </w:rPr>
      </w:pPr>
    </w:p>
    <w:p w:rsidR="00440335" w:rsidRDefault="00440335">
      <w:pPr>
        <w:adjustRightInd w:val="0"/>
        <w:snapToGrid w:val="0"/>
        <w:spacing w:line="312" w:lineRule="auto"/>
        <w:jc w:val="center"/>
        <w:rPr>
          <w:rFonts w:ascii="仿宋" w:eastAsia="仿宋" w:hAnsi="仿宋"/>
          <w:color w:val="000000"/>
          <w:sz w:val="30"/>
          <w:szCs w:val="30"/>
        </w:rPr>
      </w:pPr>
    </w:p>
    <w:p w:rsidR="00440335" w:rsidRDefault="00440335">
      <w:pPr>
        <w:adjustRightInd w:val="0"/>
        <w:snapToGrid w:val="0"/>
        <w:spacing w:line="312" w:lineRule="auto"/>
        <w:jc w:val="center"/>
        <w:rPr>
          <w:rFonts w:ascii="仿宋" w:eastAsia="仿宋" w:hAnsi="仿宋"/>
          <w:color w:val="000000"/>
          <w:sz w:val="30"/>
          <w:szCs w:val="30"/>
        </w:rPr>
      </w:pPr>
    </w:p>
    <w:p w:rsidR="00440335" w:rsidRDefault="00440335">
      <w:pPr>
        <w:adjustRightInd w:val="0"/>
        <w:snapToGrid w:val="0"/>
        <w:spacing w:line="312" w:lineRule="auto"/>
        <w:jc w:val="center"/>
        <w:rPr>
          <w:rFonts w:ascii="黑体" w:eastAsia="黑体" w:hAnsi="黑体"/>
          <w:color w:val="000000"/>
          <w:sz w:val="36"/>
          <w:szCs w:val="36"/>
        </w:rPr>
      </w:pPr>
      <w:r>
        <w:rPr>
          <w:rFonts w:ascii="黑体" w:eastAsia="黑体" w:hAnsi="黑体" w:hint="eastAsia"/>
          <w:color w:val="000000"/>
          <w:sz w:val="36"/>
          <w:szCs w:val="36"/>
        </w:rPr>
        <w:t>云南省高等学校青年骨干教师培养项目</w:t>
      </w:r>
    </w:p>
    <w:p w:rsidR="00440335" w:rsidRDefault="00440335">
      <w:pPr>
        <w:adjustRightInd w:val="0"/>
        <w:snapToGrid w:val="0"/>
        <w:spacing w:line="312" w:lineRule="auto"/>
        <w:jc w:val="center"/>
        <w:rPr>
          <w:rFonts w:ascii="黑体" w:eastAsia="黑体" w:hAnsi="黑体"/>
          <w:color w:val="000000"/>
          <w:sz w:val="36"/>
          <w:szCs w:val="36"/>
        </w:rPr>
      </w:pPr>
    </w:p>
    <w:p w:rsidR="00440335" w:rsidRDefault="00440335">
      <w:pPr>
        <w:adjustRightInd w:val="0"/>
        <w:snapToGrid w:val="0"/>
        <w:spacing w:line="312" w:lineRule="auto"/>
        <w:jc w:val="center"/>
        <w:rPr>
          <w:rFonts w:ascii="黑体" w:eastAsia="黑体" w:hAnsi="黑体"/>
          <w:color w:val="000000"/>
          <w:sz w:val="36"/>
          <w:szCs w:val="36"/>
        </w:rPr>
      </w:pPr>
      <w:r>
        <w:rPr>
          <w:rFonts w:ascii="黑体" w:eastAsia="黑体" w:hAnsi="黑体" w:hint="eastAsia"/>
          <w:color w:val="000000"/>
          <w:sz w:val="36"/>
          <w:szCs w:val="36"/>
        </w:rPr>
        <w:t>申报书</w:t>
      </w:r>
    </w:p>
    <w:p w:rsidR="00440335" w:rsidRDefault="00440335">
      <w:pPr>
        <w:adjustRightInd w:val="0"/>
        <w:snapToGrid w:val="0"/>
        <w:spacing w:line="312" w:lineRule="auto"/>
        <w:rPr>
          <w:rFonts w:ascii="仿宋" w:eastAsia="仿宋" w:hAnsi="仿宋"/>
          <w:b/>
          <w:color w:val="000000"/>
          <w:sz w:val="30"/>
          <w:szCs w:val="30"/>
        </w:rPr>
      </w:pPr>
    </w:p>
    <w:p w:rsidR="00440335" w:rsidRDefault="00440335">
      <w:pPr>
        <w:adjustRightInd w:val="0"/>
        <w:snapToGrid w:val="0"/>
        <w:spacing w:line="312" w:lineRule="auto"/>
        <w:rPr>
          <w:rFonts w:ascii="仿宋" w:eastAsia="仿宋" w:hAnsi="仿宋"/>
          <w:color w:val="000000"/>
          <w:sz w:val="30"/>
          <w:szCs w:val="30"/>
        </w:rPr>
      </w:pPr>
    </w:p>
    <w:p w:rsidR="00440335" w:rsidRDefault="00440335" w:rsidP="0050339E">
      <w:pPr>
        <w:adjustRightInd w:val="0"/>
        <w:snapToGrid w:val="0"/>
        <w:spacing w:line="480" w:lineRule="auto"/>
        <w:ind w:firstLineChars="200" w:firstLine="31680"/>
        <w:rPr>
          <w:rFonts w:ascii="仿宋" w:eastAsia="仿宋" w:hAnsi="仿宋"/>
          <w:color w:val="000000"/>
          <w:sz w:val="30"/>
          <w:szCs w:val="30"/>
        </w:rPr>
      </w:pPr>
      <w:r>
        <w:rPr>
          <w:rFonts w:ascii="仿宋" w:eastAsia="仿宋" w:hAnsi="仿宋" w:hint="eastAsia"/>
          <w:color w:val="000000"/>
          <w:sz w:val="30"/>
          <w:szCs w:val="30"/>
        </w:rPr>
        <w:t>申报学校（公章）：</w:t>
      </w:r>
      <w:r>
        <w:rPr>
          <w:rFonts w:ascii="仿宋" w:eastAsia="仿宋" w:hAnsi="仿宋"/>
          <w:color w:val="000000"/>
          <w:sz w:val="30"/>
          <w:szCs w:val="30"/>
          <w:u w:val="single"/>
        </w:rPr>
        <w:t xml:space="preserve">                          </w:t>
      </w:r>
    </w:p>
    <w:p w:rsidR="00440335" w:rsidRDefault="00440335" w:rsidP="0050339E">
      <w:pPr>
        <w:adjustRightInd w:val="0"/>
        <w:snapToGrid w:val="0"/>
        <w:spacing w:line="480" w:lineRule="auto"/>
        <w:ind w:firstLineChars="200" w:firstLine="31680"/>
        <w:rPr>
          <w:rFonts w:ascii="仿宋" w:eastAsia="仿宋" w:hAnsi="仿宋"/>
          <w:color w:val="000000"/>
          <w:sz w:val="30"/>
          <w:szCs w:val="30"/>
          <w:u w:val="single"/>
        </w:rPr>
      </w:pPr>
      <w:r>
        <w:rPr>
          <w:rFonts w:ascii="仿宋" w:eastAsia="仿宋" w:hAnsi="仿宋" w:hint="eastAsia"/>
          <w:color w:val="000000"/>
          <w:sz w:val="30"/>
          <w:szCs w:val="30"/>
        </w:rPr>
        <w:t>学校负责人：</w:t>
      </w:r>
      <w:r>
        <w:rPr>
          <w:rFonts w:ascii="仿宋" w:eastAsia="仿宋" w:hAnsi="仿宋"/>
          <w:color w:val="000000"/>
          <w:sz w:val="30"/>
          <w:szCs w:val="30"/>
          <w:u w:val="single"/>
        </w:rPr>
        <w:t xml:space="preserve">                               </w:t>
      </w:r>
    </w:p>
    <w:p w:rsidR="00440335" w:rsidRDefault="00440335" w:rsidP="0050339E">
      <w:pPr>
        <w:adjustRightInd w:val="0"/>
        <w:snapToGrid w:val="0"/>
        <w:spacing w:line="480" w:lineRule="auto"/>
        <w:ind w:firstLineChars="200" w:firstLine="31680"/>
        <w:rPr>
          <w:rFonts w:ascii="仿宋" w:eastAsia="仿宋" w:hAnsi="仿宋"/>
          <w:color w:val="000000"/>
          <w:sz w:val="30"/>
          <w:szCs w:val="30"/>
          <w:u w:val="single"/>
        </w:rPr>
      </w:pPr>
      <w:r>
        <w:rPr>
          <w:rFonts w:ascii="仿宋" w:eastAsia="仿宋" w:hAnsi="仿宋" w:hint="eastAsia"/>
          <w:color w:val="000000"/>
          <w:sz w:val="30"/>
          <w:szCs w:val="30"/>
        </w:rPr>
        <w:t>申报学科：</w:t>
      </w:r>
      <w:r>
        <w:rPr>
          <w:rFonts w:ascii="仿宋" w:eastAsia="仿宋" w:hAnsi="仿宋"/>
          <w:color w:val="000000"/>
          <w:sz w:val="30"/>
          <w:szCs w:val="30"/>
          <w:u w:val="single"/>
        </w:rPr>
        <w:t xml:space="preserve">                                 </w:t>
      </w:r>
    </w:p>
    <w:p w:rsidR="00440335" w:rsidRDefault="00440335" w:rsidP="0050339E">
      <w:pPr>
        <w:adjustRightInd w:val="0"/>
        <w:snapToGrid w:val="0"/>
        <w:spacing w:line="480" w:lineRule="auto"/>
        <w:ind w:firstLineChars="200" w:firstLine="31680"/>
        <w:rPr>
          <w:rFonts w:ascii="仿宋" w:eastAsia="仿宋" w:hAnsi="仿宋"/>
          <w:color w:val="000000"/>
          <w:sz w:val="30"/>
          <w:szCs w:val="30"/>
          <w:u w:val="single"/>
        </w:rPr>
      </w:pPr>
      <w:r>
        <w:rPr>
          <w:rFonts w:ascii="仿宋" w:eastAsia="仿宋" w:hAnsi="仿宋" w:hint="eastAsia"/>
          <w:color w:val="000000"/>
          <w:sz w:val="30"/>
          <w:szCs w:val="30"/>
        </w:rPr>
        <w:t>首席专家：</w:t>
      </w:r>
      <w:r>
        <w:rPr>
          <w:rFonts w:ascii="仿宋" w:eastAsia="仿宋" w:hAnsi="仿宋"/>
          <w:color w:val="000000"/>
          <w:sz w:val="30"/>
          <w:szCs w:val="30"/>
          <w:u w:val="single"/>
        </w:rPr>
        <w:t xml:space="preserve">                                 </w:t>
      </w:r>
    </w:p>
    <w:p w:rsidR="00440335" w:rsidRDefault="00440335" w:rsidP="0050339E">
      <w:pPr>
        <w:adjustRightInd w:val="0"/>
        <w:snapToGrid w:val="0"/>
        <w:spacing w:line="480" w:lineRule="auto"/>
        <w:ind w:firstLineChars="200" w:firstLine="31680"/>
        <w:rPr>
          <w:rFonts w:ascii="仿宋" w:eastAsia="仿宋" w:hAnsi="仿宋"/>
          <w:color w:val="000000"/>
          <w:sz w:val="30"/>
          <w:szCs w:val="30"/>
        </w:rPr>
      </w:pPr>
      <w:r>
        <w:rPr>
          <w:rFonts w:ascii="仿宋" w:eastAsia="仿宋" w:hAnsi="仿宋" w:hint="eastAsia"/>
          <w:color w:val="000000"/>
          <w:sz w:val="30"/>
          <w:szCs w:val="30"/>
        </w:rPr>
        <w:t>管理机构：</w:t>
      </w:r>
      <w:r>
        <w:rPr>
          <w:rFonts w:ascii="仿宋" w:eastAsia="仿宋" w:hAnsi="仿宋"/>
          <w:color w:val="000000"/>
          <w:sz w:val="30"/>
          <w:szCs w:val="30"/>
          <w:u w:val="single"/>
        </w:rPr>
        <w:t xml:space="preserve">                                 </w:t>
      </w:r>
    </w:p>
    <w:p w:rsidR="00440335" w:rsidRDefault="00440335" w:rsidP="0050339E">
      <w:pPr>
        <w:adjustRightInd w:val="0"/>
        <w:snapToGrid w:val="0"/>
        <w:spacing w:line="312" w:lineRule="auto"/>
        <w:ind w:firstLineChars="200" w:firstLine="31680"/>
        <w:rPr>
          <w:rFonts w:ascii="仿宋" w:eastAsia="仿宋" w:hAnsi="仿宋"/>
          <w:color w:val="000000"/>
          <w:sz w:val="30"/>
          <w:szCs w:val="30"/>
        </w:rPr>
      </w:pPr>
    </w:p>
    <w:p w:rsidR="00440335" w:rsidRDefault="00440335" w:rsidP="0050339E">
      <w:pPr>
        <w:adjustRightInd w:val="0"/>
        <w:snapToGrid w:val="0"/>
        <w:spacing w:line="312" w:lineRule="auto"/>
        <w:ind w:firstLineChars="200" w:firstLine="31680"/>
        <w:rPr>
          <w:rFonts w:ascii="仿宋" w:eastAsia="仿宋" w:hAnsi="仿宋"/>
          <w:color w:val="000000"/>
          <w:sz w:val="30"/>
          <w:szCs w:val="30"/>
        </w:rPr>
      </w:pPr>
    </w:p>
    <w:p w:rsidR="00440335" w:rsidRDefault="00440335" w:rsidP="0050339E">
      <w:pPr>
        <w:adjustRightInd w:val="0"/>
        <w:snapToGrid w:val="0"/>
        <w:spacing w:line="312" w:lineRule="auto"/>
        <w:ind w:firstLineChars="200" w:firstLine="31680"/>
        <w:rPr>
          <w:rFonts w:ascii="仿宋" w:eastAsia="仿宋" w:hAnsi="仿宋"/>
          <w:color w:val="000000"/>
          <w:sz w:val="30"/>
          <w:szCs w:val="30"/>
        </w:rPr>
      </w:pPr>
    </w:p>
    <w:p w:rsidR="00440335" w:rsidRDefault="00440335" w:rsidP="0050339E">
      <w:pPr>
        <w:adjustRightInd w:val="0"/>
        <w:snapToGrid w:val="0"/>
        <w:spacing w:line="312" w:lineRule="auto"/>
        <w:ind w:firstLineChars="200" w:firstLine="31680"/>
        <w:rPr>
          <w:rFonts w:ascii="仿宋" w:eastAsia="仿宋" w:hAnsi="仿宋"/>
          <w:color w:val="000000"/>
          <w:sz w:val="30"/>
          <w:szCs w:val="30"/>
        </w:rPr>
      </w:pPr>
    </w:p>
    <w:p w:rsidR="00440335" w:rsidRDefault="00440335" w:rsidP="0050339E">
      <w:pPr>
        <w:adjustRightInd w:val="0"/>
        <w:snapToGrid w:val="0"/>
        <w:spacing w:line="312" w:lineRule="auto"/>
        <w:ind w:firstLineChars="200" w:firstLine="31680"/>
        <w:rPr>
          <w:rFonts w:ascii="仿宋" w:eastAsia="仿宋" w:hAnsi="仿宋"/>
          <w:color w:val="000000"/>
          <w:sz w:val="30"/>
          <w:szCs w:val="30"/>
        </w:rPr>
      </w:pPr>
    </w:p>
    <w:p w:rsidR="00440335" w:rsidRDefault="00440335" w:rsidP="0050339E">
      <w:pPr>
        <w:adjustRightInd w:val="0"/>
        <w:snapToGrid w:val="0"/>
        <w:spacing w:line="312" w:lineRule="auto"/>
        <w:ind w:firstLineChars="200" w:firstLine="31680"/>
        <w:rPr>
          <w:rFonts w:ascii="仿宋" w:eastAsia="仿宋" w:hAnsi="仿宋"/>
          <w:color w:val="000000"/>
          <w:sz w:val="30"/>
          <w:szCs w:val="30"/>
        </w:rPr>
      </w:pPr>
    </w:p>
    <w:p w:rsidR="00440335" w:rsidRDefault="00440335" w:rsidP="0050339E">
      <w:pPr>
        <w:adjustRightInd w:val="0"/>
        <w:snapToGrid w:val="0"/>
        <w:spacing w:line="312" w:lineRule="auto"/>
        <w:ind w:firstLineChars="200" w:firstLine="31680"/>
        <w:rPr>
          <w:rFonts w:ascii="仿宋" w:eastAsia="仿宋" w:hAnsi="仿宋"/>
          <w:color w:val="000000"/>
          <w:sz w:val="30"/>
          <w:szCs w:val="30"/>
        </w:rPr>
      </w:pPr>
    </w:p>
    <w:p w:rsidR="00440335" w:rsidRDefault="00440335">
      <w:pPr>
        <w:adjustRightInd w:val="0"/>
        <w:snapToGrid w:val="0"/>
        <w:spacing w:line="312" w:lineRule="auto"/>
        <w:jc w:val="center"/>
        <w:rPr>
          <w:rFonts w:ascii="仿宋" w:eastAsia="仿宋" w:hAnsi="仿宋"/>
          <w:color w:val="000000"/>
          <w:sz w:val="30"/>
          <w:szCs w:val="30"/>
        </w:rPr>
      </w:pPr>
      <w:r>
        <w:rPr>
          <w:rFonts w:ascii="仿宋" w:eastAsia="仿宋" w:hAnsi="仿宋" w:hint="eastAsia"/>
          <w:color w:val="000000"/>
          <w:sz w:val="30"/>
          <w:szCs w:val="30"/>
        </w:rPr>
        <w:t>云南省教育厅制</w:t>
      </w:r>
    </w:p>
    <w:p w:rsidR="00440335" w:rsidRDefault="00440335" w:rsidP="0050339E">
      <w:pPr>
        <w:widowControl/>
        <w:adjustRightInd w:val="0"/>
        <w:snapToGrid w:val="0"/>
        <w:spacing w:line="312" w:lineRule="auto"/>
        <w:ind w:firstLineChars="850" w:firstLine="31680"/>
        <w:jc w:val="left"/>
        <w:rPr>
          <w:rFonts w:ascii="仿宋" w:eastAsia="仿宋" w:hAnsi="仿宋"/>
          <w:color w:val="000000"/>
          <w:sz w:val="30"/>
          <w:szCs w:val="30"/>
        </w:rPr>
      </w:pPr>
    </w:p>
    <w:p w:rsidR="00440335" w:rsidRDefault="00440335">
      <w:pPr>
        <w:widowControl/>
        <w:adjustRightInd w:val="0"/>
        <w:snapToGrid w:val="0"/>
        <w:spacing w:line="312" w:lineRule="auto"/>
        <w:jc w:val="left"/>
        <w:rPr>
          <w:rFonts w:ascii="黑体" w:eastAsia="黑体" w:hAnsi="黑体"/>
          <w:color w:val="000000"/>
          <w:sz w:val="30"/>
          <w:szCs w:val="30"/>
        </w:rPr>
      </w:pPr>
      <w:r>
        <w:rPr>
          <w:rFonts w:ascii="仿宋" w:eastAsia="仿宋" w:hAnsi="仿宋"/>
          <w:color w:val="000000"/>
          <w:sz w:val="30"/>
          <w:szCs w:val="30"/>
        </w:rPr>
        <w:br w:type="page"/>
      </w:r>
      <w:r>
        <w:rPr>
          <w:rFonts w:ascii="黑体" w:eastAsia="黑体" w:hAnsi="黑体" w:hint="eastAsia"/>
          <w:color w:val="000000"/>
          <w:sz w:val="30"/>
          <w:szCs w:val="30"/>
        </w:rPr>
        <w:t>一、基本情况</w:t>
      </w: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09"/>
        <w:gridCol w:w="851"/>
        <w:gridCol w:w="1256"/>
        <w:gridCol w:w="445"/>
        <w:gridCol w:w="850"/>
        <w:gridCol w:w="175"/>
        <w:gridCol w:w="1331"/>
        <w:gridCol w:w="1482"/>
        <w:gridCol w:w="14"/>
        <w:gridCol w:w="2243"/>
      </w:tblGrid>
      <w:tr w:rsidR="00440335">
        <w:tblPrEx>
          <w:tblCellMar>
            <w:top w:w="0" w:type="dxa"/>
            <w:bottom w:w="0" w:type="dxa"/>
          </w:tblCellMar>
        </w:tblPrEx>
        <w:trPr>
          <w:trHeight w:val="534"/>
        </w:trPr>
        <w:tc>
          <w:tcPr>
            <w:tcW w:w="1560" w:type="dxa"/>
            <w:gridSpan w:val="2"/>
            <w:tcBorders>
              <w:top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管理机构</w:t>
            </w:r>
          </w:p>
        </w:tc>
        <w:tc>
          <w:tcPr>
            <w:tcW w:w="7796" w:type="dxa"/>
            <w:gridSpan w:val="8"/>
            <w:tcBorders>
              <w:top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p>
        </w:tc>
      </w:tr>
      <w:tr w:rsidR="00440335">
        <w:tblPrEx>
          <w:tblCellMar>
            <w:top w:w="0" w:type="dxa"/>
            <w:bottom w:w="0" w:type="dxa"/>
          </w:tblCellMar>
        </w:tblPrEx>
        <w:trPr>
          <w:trHeight w:val="535"/>
        </w:trPr>
        <w:tc>
          <w:tcPr>
            <w:tcW w:w="709" w:type="dxa"/>
            <w:vMerge w:val="restart"/>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联系人</w:t>
            </w:r>
          </w:p>
        </w:tc>
        <w:tc>
          <w:tcPr>
            <w:tcW w:w="851" w:type="dxa"/>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姓名</w:t>
            </w:r>
          </w:p>
        </w:tc>
        <w:tc>
          <w:tcPr>
            <w:tcW w:w="1701" w:type="dxa"/>
            <w:gridSpan w:val="2"/>
            <w:vAlign w:val="center"/>
          </w:tcPr>
          <w:p w:rsidR="00440335" w:rsidRDefault="00440335">
            <w:pPr>
              <w:adjustRightInd w:val="0"/>
              <w:snapToGrid w:val="0"/>
              <w:jc w:val="center"/>
              <w:rPr>
                <w:rFonts w:ascii="仿宋" w:eastAsia="仿宋" w:hAnsi="仿宋"/>
                <w:color w:val="000000"/>
                <w:sz w:val="28"/>
                <w:szCs w:val="28"/>
              </w:rPr>
            </w:pPr>
          </w:p>
        </w:tc>
        <w:tc>
          <w:tcPr>
            <w:tcW w:w="850" w:type="dxa"/>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职务</w:t>
            </w:r>
          </w:p>
        </w:tc>
        <w:tc>
          <w:tcPr>
            <w:tcW w:w="1506" w:type="dxa"/>
            <w:gridSpan w:val="2"/>
            <w:vAlign w:val="center"/>
          </w:tcPr>
          <w:p w:rsidR="00440335" w:rsidRDefault="00440335">
            <w:pPr>
              <w:adjustRightInd w:val="0"/>
              <w:snapToGrid w:val="0"/>
              <w:jc w:val="center"/>
              <w:rPr>
                <w:rFonts w:ascii="仿宋" w:eastAsia="仿宋" w:hAnsi="仿宋"/>
                <w:color w:val="000000"/>
                <w:sz w:val="28"/>
                <w:szCs w:val="28"/>
              </w:rPr>
            </w:pPr>
          </w:p>
        </w:tc>
        <w:tc>
          <w:tcPr>
            <w:tcW w:w="1482" w:type="dxa"/>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职称</w:t>
            </w:r>
          </w:p>
        </w:tc>
        <w:tc>
          <w:tcPr>
            <w:tcW w:w="2257" w:type="dxa"/>
            <w:gridSpan w:val="2"/>
            <w:vAlign w:val="center"/>
          </w:tcPr>
          <w:p w:rsidR="00440335" w:rsidRDefault="00440335">
            <w:pPr>
              <w:adjustRightInd w:val="0"/>
              <w:snapToGrid w:val="0"/>
              <w:jc w:val="center"/>
              <w:rPr>
                <w:rFonts w:ascii="仿宋" w:eastAsia="仿宋" w:hAnsi="仿宋"/>
                <w:color w:val="000000"/>
                <w:sz w:val="28"/>
                <w:szCs w:val="28"/>
              </w:rPr>
            </w:pPr>
          </w:p>
        </w:tc>
      </w:tr>
      <w:tr w:rsidR="00440335">
        <w:tblPrEx>
          <w:tblCellMar>
            <w:top w:w="0" w:type="dxa"/>
            <w:bottom w:w="0" w:type="dxa"/>
          </w:tblCellMar>
        </w:tblPrEx>
        <w:trPr>
          <w:trHeight w:val="535"/>
        </w:trPr>
        <w:tc>
          <w:tcPr>
            <w:tcW w:w="709" w:type="dxa"/>
            <w:vMerge/>
            <w:vAlign w:val="center"/>
          </w:tcPr>
          <w:p w:rsidR="00440335" w:rsidRDefault="00440335">
            <w:pPr>
              <w:adjustRightInd w:val="0"/>
              <w:snapToGrid w:val="0"/>
              <w:jc w:val="center"/>
              <w:rPr>
                <w:rFonts w:ascii="仿宋" w:eastAsia="仿宋" w:hAnsi="仿宋"/>
                <w:color w:val="000000"/>
                <w:sz w:val="28"/>
                <w:szCs w:val="28"/>
              </w:rPr>
            </w:pPr>
          </w:p>
        </w:tc>
        <w:tc>
          <w:tcPr>
            <w:tcW w:w="851" w:type="dxa"/>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电话</w:t>
            </w:r>
          </w:p>
        </w:tc>
        <w:tc>
          <w:tcPr>
            <w:tcW w:w="1701" w:type="dxa"/>
            <w:gridSpan w:val="2"/>
            <w:vAlign w:val="center"/>
          </w:tcPr>
          <w:p w:rsidR="00440335" w:rsidRDefault="00440335">
            <w:pPr>
              <w:adjustRightInd w:val="0"/>
              <w:snapToGrid w:val="0"/>
              <w:jc w:val="center"/>
              <w:rPr>
                <w:rFonts w:ascii="仿宋" w:eastAsia="仿宋" w:hAnsi="仿宋"/>
                <w:color w:val="000000"/>
                <w:sz w:val="28"/>
                <w:szCs w:val="28"/>
              </w:rPr>
            </w:pPr>
          </w:p>
        </w:tc>
        <w:tc>
          <w:tcPr>
            <w:tcW w:w="850" w:type="dxa"/>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手机</w:t>
            </w:r>
          </w:p>
        </w:tc>
        <w:tc>
          <w:tcPr>
            <w:tcW w:w="1506" w:type="dxa"/>
            <w:gridSpan w:val="2"/>
            <w:vAlign w:val="center"/>
          </w:tcPr>
          <w:p w:rsidR="00440335" w:rsidRDefault="00440335">
            <w:pPr>
              <w:adjustRightInd w:val="0"/>
              <w:snapToGrid w:val="0"/>
              <w:jc w:val="center"/>
              <w:rPr>
                <w:rFonts w:ascii="仿宋" w:eastAsia="仿宋" w:hAnsi="仿宋"/>
                <w:color w:val="000000"/>
                <w:sz w:val="28"/>
                <w:szCs w:val="28"/>
              </w:rPr>
            </w:pPr>
          </w:p>
        </w:tc>
        <w:tc>
          <w:tcPr>
            <w:tcW w:w="1482" w:type="dxa"/>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电子邮箱</w:t>
            </w:r>
          </w:p>
        </w:tc>
        <w:tc>
          <w:tcPr>
            <w:tcW w:w="2257" w:type="dxa"/>
            <w:gridSpan w:val="2"/>
            <w:vAlign w:val="center"/>
          </w:tcPr>
          <w:p w:rsidR="00440335" w:rsidRDefault="00440335">
            <w:pPr>
              <w:adjustRightInd w:val="0"/>
              <w:snapToGrid w:val="0"/>
              <w:jc w:val="center"/>
              <w:rPr>
                <w:rFonts w:ascii="仿宋" w:eastAsia="仿宋" w:hAnsi="仿宋"/>
                <w:color w:val="000000"/>
                <w:sz w:val="28"/>
                <w:szCs w:val="28"/>
              </w:rPr>
            </w:pPr>
          </w:p>
        </w:tc>
      </w:tr>
      <w:tr w:rsidR="00440335">
        <w:tblPrEx>
          <w:tblCellMar>
            <w:top w:w="0" w:type="dxa"/>
            <w:bottom w:w="0" w:type="dxa"/>
          </w:tblCellMar>
        </w:tblPrEx>
        <w:trPr>
          <w:trHeight w:val="535"/>
        </w:trPr>
        <w:tc>
          <w:tcPr>
            <w:tcW w:w="9356" w:type="dxa"/>
            <w:gridSpan w:val="10"/>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首席专家</w:t>
            </w:r>
          </w:p>
        </w:tc>
      </w:tr>
      <w:tr w:rsidR="00440335">
        <w:tblPrEx>
          <w:tblCellMar>
            <w:top w:w="0" w:type="dxa"/>
            <w:bottom w:w="0" w:type="dxa"/>
          </w:tblCellMar>
        </w:tblPrEx>
        <w:trPr>
          <w:trHeight w:val="535"/>
        </w:trPr>
        <w:tc>
          <w:tcPr>
            <w:tcW w:w="1560" w:type="dxa"/>
            <w:gridSpan w:val="2"/>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姓名</w:t>
            </w:r>
          </w:p>
        </w:tc>
        <w:tc>
          <w:tcPr>
            <w:tcW w:w="1256" w:type="dxa"/>
            <w:vAlign w:val="center"/>
          </w:tcPr>
          <w:p w:rsidR="00440335" w:rsidRDefault="00440335">
            <w:pPr>
              <w:adjustRightInd w:val="0"/>
              <w:snapToGrid w:val="0"/>
              <w:jc w:val="center"/>
              <w:rPr>
                <w:rFonts w:ascii="仿宋" w:eastAsia="仿宋" w:hAnsi="仿宋"/>
                <w:color w:val="000000"/>
                <w:sz w:val="28"/>
                <w:szCs w:val="28"/>
              </w:rPr>
            </w:pPr>
          </w:p>
        </w:tc>
        <w:tc>
          <w:tcPr>
            <w:tcW w:w="1470" w:type="dxa"/>
            <w:gridSpan w:val="3"/>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职务</w:t>
            </w:r>
          </w:p>
        </w:tc>
        <w:tc>
          <w:tcPr>
            <w:tcW w:w="1331" w:type="dxa"/>
            <w:vAlign w:val="center"/>
          </w:tcPr>
          <w:p w:rsidR="00440335" w:rsidRDefault="00440335">
            <w:pPr>
              <w:adjustRightInd w:val="0"/>
              <w:snapToGrid w:val="0"/>
              <w:jc w:val="center"/>
              <w:rPr>
                <w:rFonts w:ascii="仿宋" w:eastAsia="仿宋" w:hAnsi="仿宋"/>
                <w:color w:val="000000"/>
                <w:sz w:val="28"/>
                <w:szCs w:val="28"/>
              </w:rPr>
            </w:pPr>
          </w:p>
        </w:tc>
        <w:tc>
          <w:tcPr>
            <w:tcW w:w="1496" w:type="dxa"/>
            <w:gridSpan w:val="2"/>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职称</w:t>
            </w:r>
          </w:p>
        </w:tc>
        <w:tc>
          <w:tcPr>
            <w:tcW w:w="2243" w:type="dxa"/>
            <w:vAlign w:val="center"/>
          </w:tcPr>
          <w:p w:rsidR="00440335" w:rsidRDefault="00440335">
            <w:pPr>
              <w:adjustRightInd w:val="0"/>
              <w:snapToGrid w:val="0"/>
              <w:jc w:val="center"/>
              <w:rPr>
                <w:rFonts w:ascii="仿宋" w:eastAsia="仿宋" w:hAnsi="仿宋"/>
                <w:color w:val="000000"/>
                <w:sz w:val="28"/>
                <w:szCs w:val="28"/>
              </w:rPr>
            </w:pPr>
          </w:p>
        </w:tc>
      </w:tr>
      <w:tr w:rsidR="00440335">
        <w:tblPrEx>
          <w:tblCellMar>
            <w:top w:w="0" w:type="dxa"/>
            <w:bottom w:w="0" w:type="dxa"/>
          </w:tblCellMar>
        </w:tblPrEx>
        <w:trPr>
          <w:trHeight w:val="535"/>
        </w:trPr>
        <w:tc>
          <w:tcPr>
            <w:tcW w:w="1560" w:type="dxa"/>
            <w:gridSpan w:val="2"/>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单位</w:t>
            </w:r>
          </w:p>
        </w:tc>
        <w:tc>
          <w:tcPr>
            <w:tcW w:w="1256" w:type="dxa"/>
            <w:vAlign w:val="center"/>
          </w:tcPr>
          <w:p w:rsidR="00440335" w:rsidRDefault="00440335">
            <w:pPr>
              <w:adjustRightInd w:val="0"/>
              <w:snapToGrid w:val="0"/>
              <w:jc w:val="center"/>
              <w:rPr>
                <w:rFonts w:ascii="仿宋" w:eastAsia="仿宋" w:hAnsi="仿宋"/>
                <w:color w:val="000000"/>
                <w:sz w:val="28"/>
                <w:szCs w:val="28"/>
              </w:rPr>
            </w:pPr>
          </w:p>
        </w:tc>
        <w:tc>
          <w:tcPr>
            <w:tcW w:w="1470" w:type="dxa"/>
            <w:gridSpan w:val="3"/>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研究专长</w:t>
            </w:r>
          </w:p>
        </w:tc>
        <w:tc>
          <w:tcPr>
            <w:tcW w:w="5070" w:type="dxa"/>
            <w:gridSpan w:val="4"/>
            <w:vAlign w:val="center"/>
          </w:tcPr>
          <w:p w:rsidR="00440335" w:rsidRDefault="00440335">
            <w:pPr>
              <w:adjustRightInd w:val="0"/>
              <w:snapToGrid w:val="0"/>
              <w:jc w:val="center"/>
              <w:rPr>
                <w:rFonts w:ascii="仿宋" w:eastAsia="仿宋" w:hAnsi="仿宋"/>
                <w:color w:val="000000"/>
                <w:sz w:val="28"/>
                <w:szCs w:val="28"/>
              </w:rPr>
            </w:pPr>
          </w:p>
        </w:tc>
      </w:tr>
      <w:tr w:rsidR="00440335">
        <w:tblPrEx>
          <w:tblCellMar>
            <w:top w:w="0" w:type="dxa"/>
            <w:bottom w:w="0" w:type="dxa"/>
          </w:tblCellMar>
        </w:tblPrEx>
        <w:trPr>
          <w:trHeight w:val="535"/>
        </w:trPr>
        <w:tc>
          <w:tcPr>
            <w:tcW w:w="1560" w:type="dxa"/>
            <w:gridSpan w:val="2"/>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电话</w:t>
            </w:r>
          </w:p>
        </w:tc>
        <w:tc>
          <w:tcPr>
            <w:tcW w:w="1256" w:type="dxa"/>
            <w:vAlign w:val="center"/>
          </w:tcPr>
          <w:p w:rsidR="00440335" w:rsidRDefault="00440335">
            <w:pPr>
              <w:adjustRightInd w:val="0"/>
              <w:snapToGrid w:val="0"/>
              <w:jc w:val="center"/>
              <w:rPr>
                <w:rFonts w:ascii="仿宋" w:eastAsia="仿宋" w:hAnsi="仿宋"/>
                <w:color w:val="000000"/>
                <w:sz w:val="28"/>
                <w:szCs w:val="28"/>
              </w:rPr>
            </w:pPr>
          </w:p>
        </w:tc>
        <w:tc>
          <w:tcPr>
            <w:tcW w:w="1470" w:type="dxa"/>
            <w:gridSpan w:val="3"/>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手机</w:t>
            </w:r>
          </w:p>
        </w:tc>
        <w:tc>
          <w:tcPr>
            <w:tcW w:w="1331" w:type="dxa"/>
            <w:vAlign w:val="center"/>
          </w:tcPr>
          <w:p w:rsidR="00440335" w:rsidRDefault="00440335">
            <w:pPr>
              <w:adjustRightInd w:val="0"/>
              <w:snapToGrid w:val="0"/>
              <w:jc w:val="center"/>
              <w:rPr>
                <w:rFonts w:ascii="仿宋" w:eastAsia="仿宋" w:hAnsi="仿宋"/>
                <w:color w:val="000000"/>
                <w:sz w:val="28"/>
                <w:szCs w:val="28"/>
              </w:rPr>
            </w:pPr>
          </w:p>
        </w:tc>
        <w:tc>
          <w:tcPr>
            <w:tcW w:w="1496" w:type="dxa"/>
            <w:gridSpan w:val="2"/>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电子邮箱</w:t>
            </w:r>
          </w:p>
        </w:tc>
        <w:tc>
          <w:tcPr>
            <w:tcW w:w="2243" w:type="dxa"/>
            <w:vAlign w:val="center"/>
          </w:tcPr>
          <w:p w:rsidR="00440335" w:rsidRDefault="00440335">
            <w:pPr>
              <w:adjustRightInd w:val="0"/>
              <w:snapToGrid w:val="0"/>
              <w:jc w:val="center"/>
              <w:rPr>
                <w:rFonts w:ascii="仿宋" w:eastAsia="仿宋" w:hAnsi="仿宋"/>
                <w:color w:val="000000"/>
                <w:sz w:val="28"/>
                <w:szCs w:val="28"/>
              </w:rPr>
            </w:pPr>
          </w:p>
        </w:tc>
      </w:tr>
      <w:tr w:rsidR="00440335">
        <w:tblPrEx>
          <w:tblCellMar>
            <w:top w:w="0" w:type="dxa"/>
            <w:bottom w:w="0" w:type="dxa"/>
          </w:tblCellMar>
        </w:tblPrEx>
        <w:trPr>
          <w:trHeight w:val="1086"/>
        </w:trPr>
        <w:tc>
          <w:tcPr>
            <w:tcW w:w="1560" w:type="dxa"/>
            <w:gridSpan w:val="2"/>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教学成就</w:t>
            </w:r>
          </w:p>
        </w:tc>
        <w:tc>
          <w:tcPr>
            <w:tcW w:w="7796" w:type="dxa"/>
            <w:gridSpan w:val="8"/>
            <w:vAlign w:val="center"/>
          </w:tcPr>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tc>
      </w:tr>
      <w:tr w:rsidR="00440335">
        <w:tblPrEx>
          <w:tblCellMar>
            <w:top w:w="0" w:type="dxa"/>
            <w:bottom w:w="0" w:type="dxa"/>
          </w:tblCellMar>
        </w:tblPrEx>
        <w:trPr>
          <w:trHeight w:val="2927"/>
        </w:trPr>
        <w:tc>
          <w:tcPr>
            <w:tcW w:w="1560" w:type="dxa"/>
            <w:gridSpan w:val="2"/>
            <w:tcBorders>
              <w:bottom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在项目中拟承担的主要工作</w:t>
            </w:r>
          </w:p>
        </w:tc>
        <w:tc>
          <w:tcPr>
            <w:tcW w:w="7796" w:type="dxa"/>
            <w:gridSpan w:val="8"/>
            <w:tcBorders>
              <w:bottom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不超过</w:t>
            </w:r>
            <w:r>
              <w:rPr>
                <w:rFonts w:ascii="仿宋" w:eastAsia="仿宋" w:hAnsi="仿宋"/>
                <w:color w:val="000000"/>
                <w:sz w:val="28"/>
                <w:szCs w:val="28"/>
              </w:rPr>
              <w:t>100</w:t>
            </w:r>
            <w:r>
              <w:rPr>
                <w:rFonts w:ascii="仿宋" w:eastAsia="仿宋" w:hAnsi="仿宋" w:hint="eastAsia"/>
                <w:color w:val="000000"/>
                <w:sz w:val="28"/>
                <w:szCs w:val="28"/>
              </w:rPr>
              <w:t>字。</w:t>
            </w: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p w:rsidR="00440335" w:rsidRDefault="00440335">
            <w:pPr>
              <w:adjustRightInd w:val="0"/>
              <w:snapToGrid w:val="0"/>
              <w:jc w:val="center"/>
              <w:rPr>
                <w:rFonts w:ascii="仿宋" w:eastAsia="仿宋" w:hAnsi="仿宋"/>
                <w:color w:val="000000"/>
                <w:sz w:val="28"/>
                <w:szCs w:val="28"/>
              </w:rPr>
            </w:pPr>
          </w:p>
        </w:tc>
      </w:tr>
    </w:tbl>
    <w:p w:rsidR="00440335" w:rsidRDefault="00440335">
      <w:pPr>
        <w:adjustRightInd w:val="0"/>
        <w:snapToGrid w:val="0"/>
        <w:spacing w:line="312" w:lineRule="auto"/>
        <w:rPr>
          <w:rFonts w:ascii="仿宋" w:eastAsia="仿宋" w:hAnsi="仿宋"/>
          <w:color w:val="000000"/>
          <w:sz w:val="30"/>
          <w:szCs w:val="30"/>
        </w:rPr>
        <w:sectPr w:rsidR="00440335">
          <w:footerReference w:type="even" r:id="rId7"/>
          <w:footerReference w:type="default" r:id="rId8"/>
          <w:footerReference w:type="first" r:id="rId9"/>
          <w:pgSz w:w="11906" w:h="16838"/>
          <w:pgMar w:top="1418" w:right="1418" w:bottom="1418" w:left="1418" w:header="851" w:footer="992" w:gutter="0"/>
          <w:cols w:space="720"/>
          <w:docGrid w:linePitch="312"/>
        </w:sectPr>
      </w:pPr>
    </w:p>
    <w:p w:rsidR="00440335" w:rsidRDefault="00440335">
      <w:pPr>
        <w:widowControl/>
        <w:adjustRightInd w:val="0"/>
        <w:snapToGrid w:val="0"/>
        <w:spacing w:line="312" w:lineRule="auto"/>
        <w:jc w:val="left"/>
        <w:rPr>
          <w:rFonts w:ascii="黑体" w:eastAsia="黑体" w:hAnsi="黑体"/>
          <w:color w:val="000000"/>
          <w:sz w:val="30"/>
          <w:szCs w:val="30"/>
        </w:rPr>
      </w:pPr>
      <w:r>
        <w:rPr>
          <w:rFonts w:ascii="黑体" w:eastAsia="黑体" w:hAnsi="黑体" w:hint="eastAsia"/>
          <w:color w:val="000000"/>
          <w:sz w:val="30"/>
          <w:szCs w:val="30"/>
        </w:rPr>
        <w:t>二、培养方案</w:t>
      </w:r>
    </w:p>
    <w:tbl>
      <w:tblPr>
        <w:tblW w:w="9214"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02"/>
        <w:gridCol w:w="8712"/>
      </w:tblGrid>
      <w:tr w:rsidR="00440335">
        <w:tblPrEx>
          <w:tblCellMar>
            <w:top w:w="0" w:type="dxa"/>
            <w:bottom w:w="0" w:type="dxa"/>
          </w:tblCellMar>
        </w:tblPrEx>
        <w:trPr>
          <w:trHeight w:val="3097"/>
        </w:trPr>
        <w:tc>
          <w:tcPr>
            <w:tcW w:w="502" w:type="dxa"/>
            <w:tcBorders>
              <w:top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培养目标</w:t>
            </w:r>
          </w:p>
        </w:tc>
        <w:tc>
          <w:tcPr>
            <w:tcW w:w="8712" w:type="dxa"/>
            <w:tcBorders>
              <w:top w:val="single" w:sz="4" w:space="0" w:color="auto"/>
            </w:tcBorders>
          </w:tcPr>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tc>
      </w:tr>
      <w:tr w:rsidR="00440335">
        <w:tblPrEx>
          <w:tblCellMar>
            <w:top w:w="0" w:type="dxa"/>
            <w:bottom w:w="0" w:type="dxa"/>
          </w:tblCellMar>
        </w:tblPrEx>
        <w:trPr>
          <w:trHeight w:val="4029"/>
        </w:trPr>
        <w:tc>
          <w:tcPr>
            <w:tcW w:w="502" w:type="dxa"/>
            <w:tcBorders>
              <w:bottom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对象</w:t>
            </w:r>
          </w:p>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及需求</w:t>
            </w:r>
          </w:p>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分析</w:t>
            </w:r>
          </w:p>
        </w:tc>
        <w:tc>
          <w:tcPr>
            <w:tcW w:w="8712" w:type="dxa"/>
            <w:tcBorders>
              <w:bottom w:val="single" w:sz="4" w:space="0" w:color="auto"/>
            </w:tcBorders>
          </w:tcPr>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tc>
      </w:tr>
    </w:tbl>
    <w:p w:rsidR="00440335" w:rsidRDefault="00440335">
      <w:pPr>
        <w:adjustRightInd w:val="0"/>
        <w:snapToGrid w:val="0"/>
        <w:spacing w:line="312" w:lineRule="auto"/>
        <w:rPr>
          <w:rFonts w:ascii="仿宋" w:eastAsia="仿宋" w:hAnsi="仿宋"/>
          <w:color w:val="000000"/>
          <w:sz w:val="30"/>
          <w:szCs w:val="30"/>
        </w:rPr>
        <w:sectPr w:rsidR="00440335">
          <w:pgSz w:w="11906" w:h="16838"/>
          <w:pgMar w:top="1418" w:right="1418" w:bottom="1418" w:left="1418" w:header="851" w:footer="992" w:gutter="0"/>
          <w:cols w:space="720"/>
          <w:docGrid w:linePitch="312"/>
        </w:sectPr>
      </w:pPr>
    </w:p>
    <w:p w:rsidR="00440335" w:rsidRDefault="00440335">
      <w:pPr>
        <w:adjustRightInd w:val="0"/>
        <w:snapToGrid w:val="0"/>
        <w:spacing w:line="312" w:lineRule="auto"/>
        <w:rPr>
          <w:rFonts w:ascii="仿宋" w:eastAsia="仿宋" w:hAnsi="仿宋"/>
          <w:color w:val="000000"/>
          <w:sz w:val="30"/>
          <w:szCs w:val="30"/>
        </w:rPr>
      </w:pPr>
    </w:p>
    <w:tbl>
      <w:tblPr>
        <w:tblW w:w="918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57"/>
        <w:gridCol w:w="983"/>
        <w:gridCol w:w="1241"/>
        <w:gridCol w:w="822"/>
        <w:gridCol w:w="1508"/>
        <w:gridCol w:w="1291"/>
        <w:gridCol w:w="1179"/>
        <w:gridCol w:w="1699"/>
      </w:tblGrid>
      <w:tr w:rsidR="00440335">
        <w:tblPrEx>
          <w:tblCellMar>
            <w:top w:w="0" w:type="dxa"/>
            <w:bottom w:w="0" w:type="dxa"/>
          </w:tblCellMar>
        </w:tblPrEx>
        <w:trPr>
          <w:trHeight w:val="675"/>
        </w:trPr>
        <w:tc>
          <w:tcPr>
            <w:tcW w:w="457" w:type="dxa"/>
            <w:vMerge w:val="restart"/>
            <w:tcBorders>
              <w:top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课程</w:t>
            </w:r>
          </w:p>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设置</w:t>
            </w:r>
          </w:p>
          <w:p w:rsidR="00440335" w:rsidRDefault="00440335">
            <w:pPr>
              <w:adjustRightInd w:val="0"/>
              <w:snapToGrid w:val="0"/>
              <w:jc w:val="center"/>
              <w:rPr>
                <w:rFonts w:ascii="仿宋" w:eastAsia="仿宋" w:hAnsi="仿宋"/>
                <w:color w:val="000000"/>
                <w:sz w:val="28"/>
                <w:szCs w:val="28"/>
              </w:rPr>
            </w:pPr>
          </w:p>
        </w:tc>
        <w:tc>
          <w:tcPr>
            <w:tcW w:w="983" w:type="dxa"/>
            <w:tcBorders>
              <w:top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r>
              <w:rPr>
                <w:rFonts w:ascii="仿宋" w:eastAsia="仿宋" w:hAnsi="仿宋" w:hint="eastAsia"/>
                <w:color w:val="000000"/>
                <w:sz w:val="28"/>
                <w:szCs w:val="28"/>
              </w:rPr>
              <w:t>模块</w:t>
            </w:r>
          </w:p>
        </w:tc>
        <w:tc>
          <w:tcPr>
            <w:tcW w:w="1241" w:type="dxa"/>
            <w:tcBorders>
              <w:top w:val="single" w:sz="4" w:space="0" w:color="auto"/>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r>
              <w:rPr>
                <w:rFonts w:ascii="仿宋" w:eastAsia="仿宋" w:hAnsi="仿宋" w:hint="eastAsia"/>
                <w:color w:val="000000"/>
                <w:sz w:val="28"/>
                <w:szCs w:val="28"/>
              </w:rPr>
              <w:t>专题</w:t>
            </w:r>
          </w:p>
        </w:tc>
        <w:tc>
          <w:tcPr>
            <w:tcW w:w="822" w:type="dxa"/>
            <w:tcBorders>
              <w:top w:val="single" w:sz="4" w:space="0" w:color="auto"/>
              <w:left w:val="single" w:sz="4" w:space="0" w:color="auto"/>
            </w:tcBorders>
            <w:vAlign w:val="center"/>
          </w:tcPr>
          <w:p w:rsidR="00440335" w:rsidRDefault="00440335" w:rsidP="00440335">
            <w:pPr>
              <w:pStyle w:val="1"/>
              <w:adjustRightInd w:val="0"/>
              <w:snapToGrid w:val="0"/>
              <w:ind w:leftChars="-56" w:left="31680" w:right="-143" w:hangingChars="42" w:firstLine="31680"/>
              <w:jc w:val="center"/>
              <w:rPr>
                <w:rFonts w:ascii="仿宋" w:eastAsia="仿宋" w:hAnsi="仿宋"/>
                <w:color w:val="000000"/>
                <w:sz w:val="28"/>
                <w:szCs w:val="28"/>
              </w:rPr>
            </w:pPr>
            <w:r>
              <w:rPr>
                <w:rFonts w:ascii="仿宋" w:eastAsia="仿宋" w:hAnsi="仿宋" w:hint="eastAsia"/>
                <w:color w:val="000000"/>
                <w:sz w:val="28"/>
                <w:szCs w:val="28"/>
              </w:rPr>
              <w:t>学时</w:t>
            </w:r>
          </w:p>
        </w:tc>
        <w:tc>
          <w:tcPr>
            <w:tcW w:w="1508" w:type="dxa"/>
            <w:tcBorders>
              <w:top w:val="single" w:sz="4" w:space="0" w:color="auto"/>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r>
              <w:rPr>
                <w:rFonts w:ascii="仿宋" w:eastAsia="仿宋" w:hAnsi="仿宋" w:hint="eastAsia"/>
                <w:color w:val="000000"/>
                <w:sz w:val="28"/>
                <w:szCs w:val="28"/>
              </w:rPr>
              <w:t>内容要点</w:t>
            </w:r>
          </w:p>
        </w:tc>
        <w:tc>
          <w:tcPr>
            <w:tcW w:w="1291" w:type="dxa"/>
            <w:tcBorders>
              <w:top w:val="single" w:sz="4" w:space="0" w:color="auto"/>
            </w:tcBorders>
            <w:vAlign w:val="center"/>
          </w:tcPr>
          <w:p w:rsidR="00440335" w:rsidRDefault="00440335" w:rsidP="00440335">
            <w:pPr>
              <w:pStyle w:val="1"/>
              <w:adjustRightInd w:val="0"/>
              <w:snapToGrid w:val="0"/>
              <w:ind w:leftChars="-66" w:left="31680" w:right="-87" w:hangingChars="49" w:firstLine="31680"/>
              <w:jc w:val="center"/>
              <w:rPr>
                <w:rFonts w:ascii="仿宋" w:eastAsia="仿宋" w:hAnsi="仿宋"/>
                <w:color w:val="000000"/>
                <w:sz w:val="28"/>
                <w:szCs w:val="28"/>
              </w:rPr>
            </w:pPr>
            <w:r>
              <w:rPr>
                <w:rFonts w:ascii="仿宋" w:eastAsia="仿宋" w:hAnsi="仿宋" w:hint="eastAsia"/>
                <w:color w:val="000000"/>
                <w:sz w:val="28"/>
                <w:szCs w:val="28"/>
              </w:rPr>
              <w:t>授课教师</w:t>
            </w:r>
          </w:p>
        </w:tc>
        <w:tc>
          <w:tcPr>
            <w:tcW w:w="1179" w:type="dxa"/>
            <w:tcBorders>
              <w:top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r>
              <w:rPr>
                <w:rFonts w:ascii="仿宋" w:eastAsia="仿宋" w:hAnsi="仿宋" w:hint="eastAsia"/>
                <w:color w:val="000000"/>
                <w:sz w:val="28"/>
                <w:szCs w:val="28"/>
              </w:rPr>
              <w:t>单位</w:t>
            </w:r>
          </w:p>
        </w:tc>
        <w:tc>
          <w:tcPr>
            <w:tcW w:w="1699" w:type="dxa"/>
            <w:tcBorders>
              <w:top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r>
              <w:rPr>
                <w:rFonts w:ascii="仿宋" w:eastAsia="仿宋" w:hAnsi="仿宋" w:hint="eastAsia"/>
                <w:color w:val="000000"/>
                <w:sz w:val="28"/>
                <w:szCs w:val="28"/>
              </w:rPr>
              <w:t>职称</w:t>
            </w:r>
          </w:p>
        </w:tc>
      </w:tr>
      <w:tr w:rsidR="00440335">
        <w:tblPrEx>
          <w:tblCellMar>
            <w:top w:w="0" w:type="dxa"/>
            <w:bottom w:w="0" w:type="dxa"/>
          </w:tblCellMar>
        </w:tblPrEx>
        <w:trPr>
          <w:trHeight w:val="675"/>
        </w:trPr>
        <w:tc>
          <w:tcPr>
            <w:tcW w:w="457" w:type="dxa"/>
            <w:vMerge/>
            <w:vAlign w:val="center"/>
          </w:tcPr>
          <w:p w:rsidR="00440335" w:rsidRDefault="00440335">
            <w:pPr>
              <w:adjustRightInd w:val="0"/>
              <w:snapToGrid w:val="0"/>
              <w:jc w:val="center"/>
              <w:rPr>
                <w:rFonts w:ascii="仿宋" w:eastAsia="仿宋" w:hAnsi="仿宋"/>
                <w:color w:val="000000"/>
                <w:sz w:val="28"/>
                <w:szCs w:val="28"/>
              </w:rPr>
            </w:pPr>
          </w:p>
        </w:tc>
        <w:tc>
          <w:tcPr>
            <w:tcW w:w="983"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41"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822" w:type="dxa"/>
            <w:tcBorders>
              <w:lef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508"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91"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17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69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r>
      <w:tr w:rsidR="00440335">
        <w:tblPrEx>
          <w:tblCellMar>
            <w:top w:w="0" w:type="dxa"/>
            <w:bottom w:w="0" w:type="dxa"/>
          </w:tblCellMar>
        </w:tblPrEx>
        <w:trPr>
          <w:trHeight w:val="675"/>
        </w:trPr>
        <w:tc>
          <w:tcPr>
            <w:tcW w:w="457" w:type="dxa"/>
            <w:vMerge/>
            <w:vAlign w:val="center"/>
          </w:tcPr>
          <w:p w:rsidR="00440335" w:rsidRDefault="00440335">
            <w:pPr>
              <w:adjustRightInd w:val="0"/>
              <w:snapToGrid w:val="0"/>
              <w:jc w:val="center"/>
              <w:rPr>
                <w:rFonts w:ascii="仿宋" w:eastAsia="仿宋" w:hAnsi="仿宋"/>
                <w:color w:val="000000"/>
                <w:sz w:val="28"/>
                <w:szCs w:val="28"/>
              </w:rPr>
            </w:pPr>
          </w:p>
        </w:tc>
        <w:tc>
          <w:tcPr>
            <w:tcW w:w="983"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41"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822" w:type="dxa"/>
            <w:tcBorders>
              <w:lef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508"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91"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17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69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r>
      <w:tr w:rsidR="00440335">
        <w:tblPrEx>
          <w:tblCellMar>
            <w:top w:w="0" w:type="dxa"/>
            <w:bottom w:w="0" w:type="dxa"/>
          </w:tblCellMar>
        </w:tblPrEx>
        <w:trPr>
          <w:trHeight w:val="675"/>
        </w:trPr>
        <w:tc>
          <w:tcPr>
            <w:tcW w:w="457" w:type="dxa"/>
            <w:vMerge/>
            <w:vAlign w:val="center"/>
          </w:tcPr>
          <w:p w:rsidR="00440335" w:rsidRDefault="00440335">
            <w:pPr>
              <w:adjustRightInd w:val="0"/>
              <w:snapToGrid w:val="0"/>
              <w:jc w:val="center"/>
              <w:rPr>
                <w:rFonts w:ascii="仿宋" w:eastAsia="仿宋" w:hAnsi="仿宋"/>
                <w:color w:val="000000"/>
                <w:sz w:val="28"/>
                <w:szCs w:val="28"/>
              </w:rPr>
            </w:pPr>
          </w:p>
        </w:tc>
        <w:tc>
          <w:tcPr>
            <w:tcW w:w="983"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41"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822" w:type="dxa"/>
            <w:tcBorders>
              <w:lef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508"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91"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17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69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r>
      <w:tr w:rsidR="00440335">
        <w:tblPrEx>
          <w:tblCellMar>
            <w:top w:w="0" w:type="dxa"/>
            <w:bottom w:w="0" w:type="dxa"/>
          </w:tblCellMar>
        </w:tblPrEx>
        <w:trPr>
          <w:trHeight w:val="675"/>
        </w:trPr>
        <w:tc>
          <w:tcPr>
            <w:tcW w:w="457" w:type="dxa"/>
            <w:vMerge/>
            <w:vAlign w:val="center"/>
          </w:tcPr>
          <w:p w:rsidR="00440335" w:rsidRDefault="00440335">
            <w:pPr>
              <w:adjustRightInd w:val="0"/>
              <w:snapToGrid w:val="0"/>
              <w:jc w:val="center"/>
              <w:rPr>
                <w:rFonts w:ascii="仿宋" w:eastAsia="仿宋" w:hAnsi="仿宋"/>
                <w:color w:val="000000"/>
                <w:sz w:val="28"/>
                <w:szCs w:val="28"/>
              </w:rPr>
            </w:pPr>
          </w:p>
        </w:tc>
        <w:tc>
          <w:tcPr>
            <w:tcW w:w="983"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41"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822" w:type="dxa"/>
            <w:tcBorders>
              <w:lef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508"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91"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17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69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r>
      <w:tr w:rsidR="00440335">
        <w:tblPrEx>
          <w:tblCellMar>
            <w:top w:w="0" w:type="dxa"/>
            <w:bottom w:w="0" w:type="dxa"/>
          </w:tblCellMar>
        </w:tblPrEx>
        <w:trPr>
          <w:trHeight w:val="675"/>
        </w:trPr>
        <w:tc>
          <w:tcPr>
            <w:tcW w:w="457" w:type="dxa"/>
            <w:vMerge/>
            <w:vAlign w:val="center"/>
          </w:tcPr>
          <w:p w:rsidR="00440335" w:rsidRDefault="00440335">
            <w:pPr>
              <w:adjustRightInd w:val="0"/>
              <w:snapToGrid w:val="0"/>
              <w:jc w:val="center"/>
              <w:rPr>
                <w:rFonts w:ascii="仿宋" w:eastAsia="仿宋" w:hAnsi="仿宋"/>
                <w:color w:val="000000"/>
                <w:sz w:val="28"/>
                <w:szCs w:val="28"/>
              </w:rPr>
            </w:pPr>
          </w:p>
        </w:tc>
        <w:tc>
          <w:tcPr>
            <w:tcW w:w="983"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41"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822" w:type="dxa"/>
            <w:tcBorders>
              <w:lef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508"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91"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17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69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r>
      <w:tr w:rsidR="00440335">
        <w:tblPrEx>
          <w:tblCellMar>
            <w:top w:w="0" w:type="dxa"/>
            <w:bottom w:w="0" w:type="dxa"/>
          </w:tblCellMar>
        </w:tblPrEx>
        <w:trPr>
          <w:trHeight w:val="675"/>
        </w:trPr>
        <w:tc>
          <w:tcPr>
            <w:tcW w:w="457" w:type="dxa"/>
            <w:vMerge/>
            <w:vAlign w:val="center"/>
          </w:tcPr>
          <w:p w:rsidR="00440335" w:rsidRDefault="00440335">
            <w:pPr>
              <w:adjustRightInd w:val="0"/>
              <w:snapToGrid w:val="0"/>
              <w:jc w:val="center"/>
              <w:rPr>
                <w:rFonts w:ascii="仿宋" w:eastAsia="仿宋" w:hAnsi="仿宋"/>
                <w:color w:val="000000"/>
                <w:sz w:val="28"/>
                <w:szCs w:val="28"/>
              </w:rPr>
            </w:pPr>
          </w:p>
        </w:tc>
        <w:tc>
          <w:tcPr>
            <w:tcW w:w="983"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41"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822" w:type="dxa"/>
            <w:tcBorders>
              <w:lef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508"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91"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17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69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r>
      <w:tr w:rsidR="00440335">
        <w:tblPrEx>
          <w:tblCellMar>
            <w:top w:w="0" w:type="dxa"/>
            <w:bottom w:w="0" w:type="dxa"/>
          </w:tblCellMar>
        </w:tblPrEx>
        <w:trPr>
          <w:trHeight w:val="675"/>
        </w:trPr>
        <w:tc>
          <w:tcPr>
            <w:tcW w:w="457" w:type="dxa"/>
            <w:vMerge/>
            <w:vAlign w:val="center"/>
          </w:tcPr>
          <w:p w:rsidR="00440335" w:rsidRDefault="00440335">
            <w:pPr>
              <w:adjustRightInd w:val="0"/>
              <w:snapToGrid w:val="0"/>
              <w:jc w:val="center"/>
              <w:rPr>
                <w:rFonts w:ascii="仿宋" w:eastAsia="仿宋" w:hAnsi="仿宋"/>
                <w:color w:val="000000"/>
                <w:sz w:val="28"/>
                <w:szCs w:val="28"/>
              </w:rPr>
            </w:pPr>
          </w:p>
        </w:tc>
        <w:tc>
          <w:tcPr>
            <w:tcW w:w="983"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41"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822" w:type="dxa"/>
            <w:tcBorders>
              <w:lef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508"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91"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17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69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r>
      <w:tr w:rsidR="00440335">
        <w:tblPrEx>
          <w:tblCellMar>
            <w:top w:w="0" w:type="dxa"/>
            <w:bottom w:w="0" w:type="dxa"/>
          </w:tblCellMar>
        </w:tblPrEx>
        <w:trPr>
          <w:trHeight w:val="675"/>
        </w:trPr>
        <w:tc>
          <w:tcPr>
            <w:tcW w:w="457" w:type="dxa"/>
            <w:vMerge/>
            <w:vAlign w:val="center"/>
          </w:tcPr>
          <w:p w:rsidR="00440335" w:rsidRDefault="00440335">
            <w:pPr>
              <w:adjustRightInd w:val="0"/>
              <w:snapToGrid w:val="0"/>
              <w:jc w:val="center"/>
              <w:rPr>
                <w:rFonts w:ascii="仿宋" w:eastAsia="仿宋" w:hAnsi="仿宋"/>
                <w:color w:val="000000"/>
                <w:sz w:val="28"/>
                <w:szCs w:val="28"/>
              </w:rPr>
            </w:pPr>
          </w:p>
        </w:tc>
        <w:tc>
          <w:tcPr>
            <w:tcW w:w="983"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41"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822" w:type="dxa"/>
            <w:tcBorders>
              <w:lef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508"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91"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17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69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r>
      <w:tr w:rsidR="00440335">
        <w:tblPrEx>
          <w:tblCellMar>
            <w:top w:w="0" w:type="dxa"/>
            <w:bottom w:w="0" w:type="dxa"/>
          </w:tblCellMar>
        </w:tblPrEx>
        <w:trPr>
          <w:trHeight w:val="675"/>
        </w:trPr>
        <w:tc>
          <w:tcPr>
            <w:tcW w:w="457" w:type="dxa"/>
            <w:vMerge/>
            <w:vAlign w:val="center"/>
          </w:tcPr>
          <w:p w:rsidR="00440335" w:rsidRDefault="00440335">
            <w:pPr>
              <w:adjustRightInd w:val="0"/>
              <w:snapToGrid w:val="0"/>
              <w:jc w:val="center"/>
              <w:rPr>
                <w:rFonts w:ascii="仿宋" w:eastAsia="仿宋" w:hAnsi="仿宋"/>
                <w:color w:val="000000"/>
                <w:sz w:val="28"/>
                <w:szCs w:val="28"/>
              </w:rPr>
            </w:pPr>
          </w:p>
        </w:tc>
        <w:tc>
          <w:tcPr>
            <w:tcW w:w="983"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41"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822" w:type="dxa"/>
            <w:tcBorders>
              <w:lef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508"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91"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17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69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r>
      <w:tr w:rsidR="00440335">
        <w:tblPrEx>
          <w:tblCellMar>
            <w:top w:w="0" w:type="dxa"/>
            <w:bottom w:w="0" w:type="dxa"/>
          </w:tblCellMar>
        </w:tblPrEx>
        <w:trPr>
          <w:trHeight w:val="675"/>
        </w:trPr>
        <w:tc>
          <w:tcPr>
            <w:tcW w:w="457" w:type="dxa"/>
            <w:vMerge/>
            <w:vAlign w:val="center"/>
          </w:tcPr>
          <w:p w:rsidR="00440335" w:rsidRDefault="00440335">
            <w:pPr>
              <w:adjustRightInd w:val="0"/>
              <w:snapToGrid w:val="0"/>
              <w:jc w:val="center"/>
              <w:rPr>
                <w:rFonts w:ascii="仿宋" w:eastAsia="仿宋" w:hAnsi="仿宋"/>
                <w:color w:val="000000"/>
                <w:sz w:val="28"/>
                <w:szCs w:val="28"/>
              </w:rPr>
            </w:pPr>
          </w:p>
        </w:tc>
        <w:tc>
          <w:tcPr>
            <w:tcW w:w="983"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41"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822" w:type="dxa"/>
            <w:tcBorders>
              <w:lef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508"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91"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17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69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r>
      <w:tr w:rsidR="00440335">
        <w:tblPrEx>
          <w:tblCellMar>
            <w:top w:w="0" w:type="dxa"/>
            <w:bottom w:w="0" w:type="dxa"/>
          </w:tblCellMar>
        </w:tblPrEx>
        <w:trPr>
          <w:trHeight w:val="675"/>
        </w:trPr>
        <w:tc>
          <w:tcPr>
            <w:tcW w:w="457" w:type="dxa"/>
            <w:vMerge/>
            <w:vAlign w:val="center"/>
          </w:tcPr>
          <w:p w:rsidR="00440335" w:rsidRDefault="00440335">
            <w:pPr>
              <w:adjustRightInd w:val="0"/>
              <w:snapToGrid w:val="0"/>
              <w:jc w:val="center"/>
              <w:rPr>
                <w:rFonts w:ascii="仿宋" w:eastAsia="仿宋" w:hAnsi="仿宋"/>
                <w:color w:val="000000"/>
                <w:sz w:val="28"/>
                <w:szCs w:val="28"/>
              </w:rPr>
            </w:pPr>
          </w:p>
        </w:tc>
        <w:tc>
          <w:tcPr>
            <w:tcW w:w="983"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41"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822" w:type="dxa"/>
            <w:tcBorders>
              <w:lef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508"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91"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17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69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r>
      <w:tr w:rsidR="00440335">
        <w:tblPrEx>
          <w:tblCellMar>
            <w:top w:w="0" w:type="dxa"/>
            <w:bottom w:w="0" w:type="dxa"/>
          </w:tblCellMar>
        </w:tblPrEx>
        <w:trPr>
          <w:trHeight w:val="675"/>
        </w:trPr>
        <w:tc>
          <w:tcPr>
            <w:tcW w:w="457" w:type="dxa"/>
            <w:vMerge/>
            <w:vAlign w:val="center"/>
          </w:tcPr>
          <w:p w:rsidR="00440335" w:rsidRDefault="00440335">
            <w:pPr>
              <w:adjustRightInd w:val="0"/>
              <w:snapToGrid w:val="0"/>
              <w:jc w:val="center"/>
              <w:rPr>
                <w:rFonts w:ascii="仿宋" w:eastAsia="仿宋" w:hAnsi="仿宋"/>
                <w:color w:val="000000"/>
                <w:sz w:val="28"/>
                <w:szCs w:val="28"/>
              </w:rPr>
            </w:pPr>
          </w:p>
        </w:tc>
        <w:tc>
          <w:tcPr>
            <w:tcW w:w="983"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41"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822" w:type="dxa"/>
            <w:tcBorders>
              <w:lef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508"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91"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17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69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r>
      <w:tr w:rsidR="00440335">
        <w:tblPrEx>
          <w:tblCellMar>
            <w:top w:w="0" w:type="dxa"/>
            <w:bottom w:w="0" w:type="dxa"/>
          </w:tblCellMar>
        </w:tblPrEx>
        <w:trPr>
          <w:trHeight w:val="675"/>
        </w:trPr>
        <w:tc>
          <w:tcPr>
            <w:tcW w:w="457" w:type="dxa"/>
            <w:vMerge/>
            <w:vAlign w:val="center"/>
          </w:tcPr>
          <w:p w:rsidR="00440335" w:rsidRDefault="00440335">
            <w:pPr>
              <w:adjustRightInd w:val="0"/>
              <w:snapToGrid w:val="0"/>
              <w:jc w:val="center"/>
              <w:rPr>
                <w:rFonts w:ascii="仿宋" w:eastAsia="仿宋" w:hAnsi="仿宋"/>
                <w:color w:val="000000"/>
                <w:sz w:val="28"/>
                <w:szCs w:val="28"/>
              </w:rPr>
            </w:pPr>
          </w:p>
        </w:tc>
        <w:tc>
          <w:tcPr>
            <w:tcW w:w="983"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41"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822" w:type="dxa"/>
            <w:tcBorders>
              <w:lef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508"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91"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17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69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r>
      <w:tr w:rsidR="00440335">
        <w:tblPrEx>
          <w:tblCellMar>
            <w:top w:w="0" w:type="dxa"/>
            <w:bottom w:w="0" w:type="dxa"/>
          </w:tblCellMar>
        </w:tblPrEx>
        <w:trPr>
          <w:trHeight w:val="675"/>
        </w:trPr>
        <w:tc>
          <w:tcPr>
            <w:tcW w:w="457" w:type="dxa"/>
            <w:vMerge/>
            <w:vAlign w:val="center"/>
          </w:tcPr>
          <w:p w:rsidR="00440335" w:rsidRDefault="00440335">
            <w:pPr>
              <w:adjustRightInd w:val="0"/>
              <w:snapToGrid w:val="0"/>
              <w:jc w:val="center"/>
              <w:rPr>
                <w:rFonts w:ascii="仿宋" w:eastAsia="仿宋" w:hAnsi="仿宋"/>
                <w:color w:val="000000"/>
                <w:sz w:val="28"/>
                <w:szCs w:val="28"/>
              </w:rPr>
            </w:pPr>
          </w:p>
        </w:tc>
        <w:tc>
          <w:tcPr>
            <w:tcW w:w="983"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41"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822" w:type="dxa"/>
            <w:tcBorders>
              <w:lef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508"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91"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17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69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r>
      <w:tr w:rsidR="00440335">
        <w:tblPrEx>
          <w:tblCellMar>
            <w:top w:w="0" w:type="dxa"/>
            <w:bottom w:w="0" w:type="dxa"/>
          </w:tblCellMar>
        </w:tblPrEx>
        <w:trPr>
          <w:trHeight w:val="675"/>
        </w:trPr>
        <w:tc>
          <w:tcPr>
            <w:tcW w:w="457" w:type="dxa"/>
            <w:vMerge/>
            <w:vAlign w:val="center"/>
          </w:tcPr>
          <w:p w:rsidR="00440335" w:rsidRDefault="00440335">
            <w:pPr>
              <w:adjustRightInd w:val="0"/>
              <w:snapToGrid w:val="0"/>
              <w:jc w:val="center"/>
              <w:rPr>
                <w:rFonts w:ascii="仿宋" w:eastAsia="仿宋" w:hAnsi="仿宋"/>
                <w:color w:val="000000"/>
                <w:sz w:val="28"/>
                <w:szCs w:val="28"/>
              </w:rPr>
            </w:pPr>
          </w:p>
        </w:tc>
        <w:tc>
          <w:tcPr>
            <w:tcW w:w="983"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41"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822" w:type="dxa"/>
            <w:tcBorders>
              <w:lef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508"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91"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17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69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r>
      <w:tr w:rsidR="00440335">
        <w:tblPrEx>
          <w:tblCellMar>
            <w:top w:w="0" w:type="dxa"/>
            <w:bottom w:w="0" w:type="dxa"/>
          </w:tblCellMar>
        </w:tblPrEx>
        <w:trPr>
          <w:trHeight w:val="675"/>
        </w:trPr>
        <w:tc>
          <w:tcPr>
            <w:tcW w:w="457" w:type="dxa"/>
            <w:vMerge/>
            <w:vAlign w:val="center"/>
          </w:tcPr>
          <w:p w:rsidR="00440335" w:rsidRDefault="00440335">
            <w:pPr>
              <w:adjustRightInd w:val="0"/>
              <w:snapToGrid w:val="0"/>
              <w:jc w:val="center"/>
              <w:rPr>
                <w:rFonts w:ascii="仿宋" w:eastAsia="仿宋" w:hAnsi="仿宋"/>
                <w:color w:val="000000"/>
                <w:sz w:val="28"/>
                <w:szCs w:val="28"/>
              </w:rPr>
            </w:pPr>
          </w:p>
        </w:tc>
        <w:tc>
          <w:tcPr>
            <w:tcW w:w="983"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41"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822" w:type="dxa"/>
            <w:tcBorders>
              <w:lef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508" w:type="dxa"/>
            <w:tcBorders>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91"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17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699" w:type="dxa"/>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r>
      <w:tr w:rsidR="00440335">
        <w:tblPrEx>
          <w:tblCellMar>
            <w:top w:w="0" w:type="dxa"/>
            <w:bottom w:w="0" w:type="dxa"/>
          </w:tblCellMar>
        </w:tblPrEx>
        <w:trPr>
          <w:trHeight w:val="675"/>
        </w:trPr>
        <w:tc>
          <w:tcPr>
            <w:tcW w:w="457" w:type="dxa"/>
            <w:vMerge/>
            <w:tcBorders>
              <w:bottom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p>
        </w:tc>
        <w:tc>
          <w:tcPr>
            <w:tcW w:w="983" w:type="dxa"/>
            <w:tcBorders>
              <w:bottom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41" w:type="dxa"/>
            <w:tcBorders>
              <w:bottom w:val="single" w:sz="4" w:space="0" w:color="auto"/>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822" w:type="dxa"/>
            <w:tcBorders>
              <w:left w:val="single" w:sz="4" w:space="0" w:color="auto"/>
              <w:bottom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508" w:type="dxa"/>
            <w:tcBorders>
              <w:bottom w:val="single" w:sz="4" w:space="0" w:color="auto"/>
              <w:right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291" w:type="dxa"/>
            <w:tcBorders>
              <w:bottom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179" w:type="dxa"/>
            <w:tcBorders>
              <w:bottom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c>
          <w:tcPr>
            <w:tcW w:w="1699" w:type="dxa"/>
            <w:tcBorders>
              <w:bottom w:val="single" w:sz="4" w:space="0" w:color="auto"/>
            </w:tcBorders>
            <w:vAlign w:val="center"/>
          </w:tcPr>
          <w:p w:rsidR="00440335" w:rsidRDefault="00440335">
            <w:pPr>
              <w:pStyle w:val="1"/>
              <w:adjustRightInd w:val="0"/>
              <w:snapToGrid w:val="0"/>
              <w:ind w:right="113" w:firstLineChars="0" w:firstLine="0"/>
              <w:jc w:val="center"/>
              <w:rPr>
                <w:rFonts w:ascii="仿宋" w:eastAsia="仿宋" w:hAnsi="仿宋"/>
                <w:color w:val="000000"/>
                <w:sz w:val="28"/>
                <w:szCs w:val="28"/>
              </w:rPr>
            </w:pPr>
          </w:p>
        </w:tc>
      </w:tr>
    </w:tbl>
    <w:p w:rsidR="00440335" w:rsidRDefault="00440335">
      <w:pPr>
        <w:adjustRightInd w:val="0"/>
        <w:snapToGrid w:val="0"/>
        <w:spacing w:line="312" w:lineRule="auto"/>
        <w:rPr>
          <w:rFonts w:ascii="仿宋" w:eastAsia="仿宋" w:hAnsi="仿宋"/>
          <w:color w:val="000000"/>
          <w:sz w:val="30"/>
          <w:szCs w:val="30"/>
        </w:rPr>
      </w:pPr>
    </w:p>
    <w:p w:rsidR="00440335" w:rsidRDefault="00440335">
      <w:pPr>
        <w:widowControl/>
        <w:jc w:val="left"/>
        <w:rPr>
          <w:rFonts w:ascii="仿宋" w:eastAsia="仿宋" w:hAnsi="仿宋"/>
          <w:color w:val="000000"/>
          <w:sz w:val="30"/>
          <w:szCs w:val="30"/>
        </w:rPr>
      </w:pPr>
      <w:r>
        <w:rPr>
          <w:rFonts w:ascii="仿宋" w:eastAsia="仿宋" w:hAnsi="仿宋"/>
          <w:color w:val="000000"/>
          <w:sz w:val="30"/>
          <w:szCs w:val="30"/>
        </w:rPr>
        <w:br w:type="page"/>
      </w:r>
    </w:p>
    <w:p w:rsidR="00440335" w:rsidRDefault="00440335">
      <w:pPr>
        <w:adjustRightInd w:val="0"/>
        <w:snapToGrid w:val="0"/>
        <w:spacing w:line="312" w:lineRule="auto"/>
        <w:rPr>
          <w:rFonts w:ascii="仿宋" w:eastAsia="仿宋" w:hAnsi="仿宋"/>
          <w:color w:val="000000"/>
          <w:sz w:val="30"/>
          <w:szCs w:val="30"/>
        </w:rPr>
      </w:pPr>
    </w:p>
    <w:tbl>
      <w:tblPr>
        <w:tblW w:w="9214"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02"/>
        <w:gridCol w:w="916"/>
        <w:gridCol w:w="1633"/>
        <w:gridCol w:w="919"/>
        <w:gridCol w:w="1961"/>
        <w:gridCol w:w="3283"/>
      </w:tblGrid>
      <w:tr w:rsidR="00440335">
        <w:tblPrEx>
          <w:tblCellMar>
            <w:top w:w="0" w:type="dxa"/>
            <w:bottom w:w="0" w:type="dxa"/>
          </w:tblCellMar>
        </w:tblPrEx>
        <w:trPr>
          <w:trHeight w:val="583"/>
        </w:trPr>
        <w:tc>
          <w:tcPr>
            <w:tcW w:w="502" w:type="dxa"/>
            <w:vMerge w:val="restart"/>
            <w:tcBorders>
              <w:top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管理</w:t>
            </w:r>
          </w:p>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团队</w:t>
            </w:r>
          </w:p>
        </w:tc>
        <w:tc>
          <w:tcPr>
            <w:tcW w:w="916" w:type="dxa"/>
            <w:tcBorders>
              <w:top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姓名</w:t>
            </w:r>
          </w:p>
        </w:tc>
        <w:tc>
          <w:tcPr>
            <w:tcW w:w="1633" w:type="dxa"/>
            <w:tcBorders>
              <w:top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职务</w:t>
            </w:r>
          </w:p>
        </w:tc>
        <w:tc>
          <w:tcPr>
            <w:tcW w:w="919" w:type="dxa"/>
            <w:tcBorders>
              <w:top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专业</w:t>
            </w:r>
          </w:p>
        </w:tc>
        <w:tc>
          <w:tcPr>
            <w:tcW w:w="1961" w:type="dxa"/>
            <w:tcBorders>
              <w:top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学历</w:t>
            </w:r>
          </w:p>
        </w:tc>
        <w:tc>
          <w:tcPr>
            <w:tcW w:w="3283" w:type="dxa"/>
            <w:tcBorders>
              <w:top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负责事项</w:t>
            </w:r>
          </w:p>
        </w:tc>
      </w:tr>
      <w:tr w:rsidR="00440335">
        <w:tblPrEx>
          <w:tblCellMar>
            <w:top w:w="0" w:type="dxa"/>
            <w:bottom w:w="0" w:type="dxa"/>
          </w:tblCellMar>
        </w:tblPrEx>
        <w:trPr>
          <w:trHeight w:val="583"/>
        </w:trPr>
        <w:tc>
          <w:tcPr>
            <w:tcW w:w="502" w:type="dxa"/>
            <w:vMerge/>
            <w:vAlign w:val="center"/>
          </w:tcPr>
          <w:p w:rsidR="00440335" w:rsidRDefault="00440335">
            <w:pPr>
              <w:adjustRightInd w:val="0"/>
              <w:snapToGrid w:val="0"/>
              <w:jc w:val="center"/>
              <w:rPr>
                <w:rFonts w:ascii="仿宋" w:eastAsia="仿宋" w:hAnsi="仿宋"/>
                <w:color w:val="000000"/>
                <w:sz w:val="28"/>
                <w:szCs w:val="28"/>
              </w:rPr>
            </w:pPr>
          </w:p>
        </w:tc>
        <w:tc>
          <w:tcPr>
            <w:tcW w:w="916" w:type="dxa"/>
            <w:vAlign w:val="center"/>
          </w:tcPr>
          <w:p w:rsidR="00440335" w:rsidRDefault="00440335">
            <w:pPr>
              <w:adjustRightInd w:val="0"/>
              <w:snapToGrid w:val="0"/>
              <w:jc w:val="left"/>
              <w:rPr>
                <w:rFonts w:ascii="仿宋" w:eastAsia="仿宋" w:hAnsi="仿宋"/>
                <w:color w:val="000000"/>
                <w:sz w:val="28"/>
                <w:szCs w:val="28"/>
              </w:rPr>
            </w:pPr>
          </w:p>
        </w:tc>
        <w:tc>
          <w:tcPr>
            <w:tcW w:w="1633" w:type="dxa"/>
            <w:vAlign w:val="center"/>
          </w:tcPr>
          <w:p w:rsidR="00440335" w:rsidRDefault="00440335">
            <w:pPr>
              <w:adjustRightInd w:val="0"/>
              <w:snapToGrid w:val="0"/>
              <w:jc w:val="left"/>
              <w:rPr>
                <w:rFonts w:ascii="仿宋" w:eastAsia="仿宋" w:hAnsi="仿宋"/>
                <w:color w:val="000000"/>
                <w:sz w:val="28"/>
                <w:szCs w:val="28"/>
              </w:rPr>
            </w:pPr>
          </w:p>
        </w:tc>
        <w:tc>
          <w:tcPr>
            <w:tcW w:w="919" w:type="dxa"/>
            <w:vAlign w:val="center"/>
          </w:tcPr>
          <w:p w:rsidR="00440335" w:rsidRDefault="00440335">
            <w:pPr>
              <w:adjustRightInd w:val="0"/>
              <w:snapToGrid w:val="0"/>
              <w:jc w:val="left"/>
              <w:rPr>
                <w:rFonts w:ascii="仿宋" w:eastAsia="仿宋" w:hAnsi="仿宋"/>
                <w:color w:val="000000"/>
                <w:sz w:val="28"/>
                <w:szCs w:val="28"/>
              </w:rPr>
            </w:pPr>
          </w:p>
        </w:tc>
        <w:tc>
          <w:tcPr>
            <w:tcW w:w="1961" w:type="dxa"/>
            <w:vAlign w:val="center"/>
          </w:tcPr>
          <w:p w:rsidR="00440335" w:rsidRDefault="00440335">
            <w:pPr>
              <w:adjustRightInd w:val="0"/>
              <w:snapToGrid w:val="0"/>
              <w:jc w:val="left"/>
              <w:rPr>
                <w:rFonts w:ascii="仿宋" w:eastAsia="仿宋" w:hAnsi="仿宋"/>
                <w:color w:val="000000"/>
                <w:sz w:val="28"/>
                <w:szCs w:val="28"/>
              </w:rPr>
            </w:pPr>
          </w:p>
        </w:tc>
        <w:tc>
          <w:tcPr>
            <w:tcW w:w="3283" w:type="dxa"/>
            <w:vAlign w:val="center"/>
          </w:tcPr>
          <w:p w:rsidR="00440335" w:rsidRDefault="00440335">
            <w:pPr>
              <w:adjustRightInd w:val="0"/>
              <w:snapToGrid w:val="0"/>
              <w:jc w:val="left"/>
              <w:rPr>
                <w:rFonts w:ascii="仿宋" w:eastAsia="仿宋" w:hAnsi="仿宋"/>
                <w:color w:val="000000"/>
                <w:sz w:val="28"/>
                <w:szCs w:val="28"/>
              </w:rPr>
            </w:pPr>
          </w:p>
        </w:tc>
      </w:tr>
      <w:tr w:rsidR="00440335">
        <w:tblPrEx>
          <w:tblCellMar>
            <w:top w:w="0" w:type="dxa"/>
            <w:bottom w:w="0" w:type="dxa"/>
          </w:tblCellMar>
        </w:tblPrEx>
        <w:trPr>
          <w:trHeight w:val="583"/>
        </w:trPr>
        <w:tc>
          <w:tcPr>
            <w:tcW w:w="502" w:type="dxa"/>
            <w:vMerge/>
            <w:vAlign w:val="center"/>
          </w:tcPr>
          <w:p w:rsidR="00440335" w:rsidRDefault="00440335">
            <w:pPr>
              <w:adjustRightInd w:val="0"/>
              <w:snapToGrid w:val="0"/>
              <w:jc w:val="center"/>
              <w:rPr>
                <w:rFonts w:ascii="仿宋" w:eastAsia="仿宋" w:hAnsi="仿宋"/>
                <w:color w:val="000000"/>
                <w:sz w:val="28"/>
                <w:szCs w:val="28"/>
              </w:rPr>
            </w:pPr>
          </w:p>
        </w:tc>
        <w:tc>
          <w:tcPr>
            <w:tcW w:w="916" w:type="dxa"/>
            <w:vAlign w:val="center"/>
          </w:tcPr>
          <w:p w:rsidR="00440335" w:rsidRDefault="00440335">
            <w:pPr>
              <w:adjustRightInd w:val="0"/>
              <w:snapToGrid w:val="0"/>
              <w:jc w:val="left"/>
              <w:rPr>
                <w:rFonts w:ascii="仿宋" w:eastAsia="仿宋" w:hAnsi="仿宋"/>
                <w:color w:val="000000"/>
                <w:sz w:val="28"/>
                <w:szCs w:val="28"/>
              </w:rPr>
            </w:pPr>
          </w:p>
        </w:tc>
        <w:tc>
          <w:tcPr>
            <w:tcW w:w="1633" w:type="dxa"/>
            <w:vAlign w:val="center"/>
          </w:tcPr>
          <w:p w:rsidR="00440335" w:rsidRDefault="00440335">
            <w:pPr>
              <w:adjustRightInd w:val="0"/>
              <w:snapToGrid w:val="0"/>
              <w:jc w:val="left"/>
              <w:rPr>
                <w:rFonts w:ascii="仿宋" w:eastAsia="仿宋" w:hAnsi="仿宋"/>
                <w:color w:val="000000"/>
                <w:sz w:val="28"/>
                <w:szCs w:val="28"/>
              </w:rPr>
            </w:pPr>
          </w:p>
        </w:tc>
        <w:tc>
          <w:tcPr>
            <w:tcW w:w="919" w:type="dxa"/>
            <w:vAlign w:val="center"/>
          </w:tcPr>
          <w:p w:rsidR="00440335" w:rsidRDefault="00440335">
            <w:pPr>
              <w:adjustRightInd w:val="0"/>
              <w:snapToGrid w:val="0"/>
              <w:jc w:val="left"/>
              <w:rPr>
                <w:rFonts w:ascii="仿宋" w:eastAsia="仿宋" w:hAnsi="仿宋"/>
                <w:color w:val="000000"/>
                <w:sz w:val="28"/>
                <w:szCs w:val="28"/>
              </w:rPr>
            </w:pPr>
          </w:p>
        </w:tc>
        <w:tc>
          <w:tcPr>
            <w:tcW w:w="1961" w:type="dxa"/>
            <w:vAlign w:val="center"/>
          </w:tcPr>
          <w:p w:rsidR="00440335" w:rsidRDefault="00440335">
            <w:pPr>
              <w:adjustRightInd w:val="0"/>
              <w:snapToGrid w:val="0"/>
              <w:jc w:val="left"/>
              <w:rPr>
                <w:rFonts w:ascii="仿宋" w:eastAsia="仿宋" w:hAnsi="仿宋"/>
                <w:color w:val="000000"/>
                <w:sz w:val="28"/>
                <w:szCs w:val="28"/>
              </w:rPr>
            </w:pPr>
          </w:p>
        </w:tc>
        <w:tc>
          <w:tcPr>
            <w:tcW w:w="3283" w:type="dxa"/>
            <w:vAlign w:val="center"/>
          </w:tcPr>
          <w:p w:rsidR="00440335" w:rsidRDefault="00440335">
            <w:pPr>
              <w:adjustRightInd w:val="0"/>
              <w:snapToGrid w:val="0"/>
              <w:jc w:val="left"/>
              <w:rPr>
                <w:rFonts w:ascii="仿宋" w:eastAsia="仿宋" w:hAnsi="仿宋"/>
                <w:color w:val="000000"/>
                <w:sz w:val="28"/>
                <w:szCs w:val="28"/>
              </w:rPr>
            </w:pPr>
          </w:p>
        </w:tc>
      </w:tr>
      <w:tr w:rsidR="00440335">
        <w:tblPrEx>
          <w:tblCellMar>
            <w:top w:w="0" w:type="dxa"/>
            <w:bottom w:w="0" w:type="dxa"/>
          </w:tblCellMar>
        </w:tblPrEx>
        <w:trPr>
          <w:trHeight w:val="583"/>
        </w:trPr>
        <w:tc>
          <w:tcPr>
            <w:tcW w:w="502" w:type="dxa"/>
            <w:vMerge/>
            <w:vAlign w:val="center"/>
          </w:tcPr>
          <w:p w:rsidR="00440335" w:rsidRDefault="00440335">
            <w:pPr>
              <w:adjustRightInd w:val="0"/>
              <w:snapToGrid w:val="0"/>
              <w:jc w:val="center"/>
              <w:rPr>
                <w:rFonts w:ascii="仿宋" w:eastAsia="仿宋" w:hAnsi="仿宋"/>
                <w:color w:val="000000"/>
                <w:sz w:val="28"/>
                <w:szCs w:val="28"/>
              </w:rPr>
            </w:pPr>
          </w:p>
        </w:tc>
        <w:tc>
          <w:tcPr>
            <w:tcW w:w="916" w:type="dxa"/>
            <w:vAlign w:val="center"/>
          </w:tcPr>
          <w:p w:rsidR="00440335" w:rsidRDefault="00440335">
            <w:pPr>
              <w:adjustRightInd w:val="0"/>
              <w:snapToGrid w:val="0"/>
              <w:jc w:val="left"/>
              <w:rPr>
                <w:rFonts w:ascii="仿宋" w:eastAsia="仿宋" w:hAnsi="仿宋"/>
                <w:color w:val="000000"/>
                <w:sz w:val="28"/>
                <w:szCs w:val="28"/>
              </w:rPr>
            </w:pPr>
          </w:p>
        </w:tc>
        <w:tc>
          <w:tcPr>
            <w:tcW w:w="1633" w:type="dxa"/>
            <w:vAlign w:val="center"/>
          </w:tcPr>
          <w:p w:rsidR="00440335" w:rsidRDefault="00440335">
            <w:pPr>
              <w:adjustRightInd w:val="0"/>
              <w:snapToGrid w:val="0"/>
              <w:jc w:val="left"/>
              <w:rPr>
                <w:rFonts w:ascii="仿宋" w:eastAsia="仿宋" w:hAnsi="仿宋"/>
                <w:color w:val="000000"/>
                <w:sz w:val="28"/>
                <w:szCs w:val="28"/>
              </w:rPr>
            </w:pPr>
          </w:p>
        </w:tc>
        <w:tc>
          <w:tcPr>
            <w:tcW w:w="919" w:type="dxa"/>
            <w:vAlign w:val="center"/>
          </w:tcPr>
          <w:p w:rsidR="00440335" w:rsidRDefault="00440335">
            <w:pPr>
              <w:adjustRightInd w:val="0"/>
              <w:snapToGrid w:val="0"/>
              <w:jc w:val="left"/>
              <w:rPr>
                <w:rFonts w:ascii="仿宋" w:eastAsia="仿宋" w:hAnsi="仿宋"/>
                <w:color w:val="000000"/>
                <w:sz w:val="28"/>
                <w:szCs w:val="28"/>
              </w:rPr>
            </w:pPr>
          </w:p>
        </w:tc>
        <w:tc>
          <w:tcPr>
            <w:tcW w:w="1961" w:type="dxa"/>
            <w:vAlign w:val="center"/>
          </w:tcPr>
          <w:p w:rsidR="00440335" w:rsidRDefault="00440335">
            <w:pPr>
              <w:adjustRightInd w:val="0"/>
              <w:snapToGrid w:val="0"/>
              <w:jc w:val="left"/>
              <w:rPr>
                <w:rFonts w:ascii="仿宋" w:eastAsia="仿宋" w:hAnsi="仿宋"/>
                <w:color w:val="000000"/>
                <w:sz w:val="28"/>
                <w:szCs w:val="28"/>
              </w:rPr>
            </w:pPr>
          </w:p>
        </w:tc>
        <w:tc>
          <w:tcPr>
            <w:tcW w:w="3283" w:type="dxa"/>
            <w:vAlign w:val="center"/>
          </w:tcPr>
          <w:p w:rsidR="00440335" w:rsidRDefault="00440335">
            <w:pPr>
              <w:adjustRightInd w:val="0"/>
              <w:snapToGrid w:val="0"/>
              <w:jc w:val="left"/>
              <w:rPr>
                <w:rFonts w:ascii="仿宋" w:eastAsia="仿宋" w:hAnsi="仿宋"/>
                <w:color w:val="000000"/>
                <w:sz w:val="28"/>
                <w:szCs w:val="28"/>
              </w:rPr>
            </w:pPr>
          </w:p>
        </w:tc>
      </w:tr>
      <w:tr w:rsidR="00440335">
        <w:tblPrEx>
          <w:tblCellMar>
            <w:top w:w="0" w:type="dxa"/>
            <w:bottom w:w="0" w:type="dxa"/>
          </w:tblCellMar>
        </w:tblPrEx>
        <w:trPr>
          <w:trHeight w:val="583"/>
        </w:trPr>
        <w:tc>
          <w:tcPr>
            <w:tcW w:w="502" w:type="dxa"/>
            <w:vMerge/>
            <w:vAlign w:val="center"/>
          </w:tcPr>
          <w:p w:rsidR="00440335" w:rsidRDefault="00440335">
            <w:pPr>
              <w:adjustRightInd w:val="0"/>
              <w:snapToGrid w:val="0"/>
              <w:jc w:val="center"/>
              <w:rPr>
                <w:rFonts w:ascii="仿宋" w:eastAsia="仿宋" w:hAnsi="仿宋"/>
                <w:color w:val="000000"/>
                <w:sz w:val="28"/>
                <w:szCs w:val="28"/>
              </w:rPr>
            </w:pPr>
          </w:p>
        </w:tc>
        <w:tc>
          <w:tcPr>
            <w:tcW w:w="916" w:type="dxa"/>
            <w:vAlign w:val="center"/>
          </w:tcPr>
          <w:p w:rsidR="00440335" w:rsidRDefault="00440335">
            <w:pPr>
              <w:adjustRightInd w:val="0"/>
              <w:snapToGrid w:val="0"/>
              <w:jc w:val="left"/>
              <w:rPr>
                <w:rFonts w:ascii="仿宋" w:eastAsia="仿宋" w:hAnsi="仿宋"/>
                <w:color w:val="000000"/>
                <w:sz w:val="28"/>
                <w:szCs w:val="28"/>
              </w:rPr>
            </w:pPr>
          </w:p>
        </w:tc>
        <w:tc>
          <w:tcPr>
            <w:tcW w:w="1633" w:type="dxa"/>
            <w:vAlign w:val="center"/>
          </w:tcPr>
          <w:p w:rsidR="00440335" w:rsidRDefault="00440335">
            <w:pPr>
              <w:adjustRightInd w:val="0"/>
              <w:snapToGrid w:val="0"/>
              <w:jc w:val="left"/>
              <w:rPr>
                <w:rFonts w:ascii="仿宋" w:eastAsia="仿宋" w:hAnsi="仿宋"/>
                <w:color w:val="000000"/>
                <w:sz w:val="28"/>
                <w:szCs w:val="28"/>
              </w:rPr>
            </w:pPr>
          </w:p>
        </w:tc>
        <w:tc>
          <w:tcPr>
            <w:tcW w:w="919" w:type="dxa"/>
            <w:vAlign w:val="center"/>
          </w:tcPr>
          <w:p w:rsidR="00440335" w:rsidRDefault="00440335">
            <w:pPr>
              <w:adjustRightInd w:val="0"/>
              <w:snapToGrid w:val="0"/>
              <w:jc w:val="left"/>
              <w:rPr>
                <w:rFonts w:ascii="仿宋" w:eastAsia="仿宋" w:hAnsi="仿宋"/>
                <w:color w:val="000000"/>
                <w:sz w:val="28"/>
                <w:szCs w:val="28"/>
              </w:rPr>
            </w:pPr>
          </w:p>
        </w:tc>
        <w:tc>
          <w:tcPr>
            <w:tcW w:w="1961" w:type="dxa"/>
            <w:vAlign w:val="center"/>
          </w:tcPr>
          <w:p w:rsidR="00440335" w:rsidRDefault="00440335">
            <w:pPr>
              <w:adjustRightInd w:val="0"/>
              <w:snapToGrid w:val="0"/>
              <w:jc w:val="left"/>
              <w:rPr>
                <w:rFonts w:ascii="仿宋" w:eastAsia="仿宋" w:hAnsi="仿宋"/>
                <w:color w:val="000000"/>
                <w:sz w:val="28"/>
                <w:szCs w:val="28"/>
              </w:rPr>
            </w:pPr>
          </w:p>
        </w:tc>
        <w:tc>
          <w:tcPr>
            <w:tcW w:w="3283" w:type="dxa"/>
            <w:vAlign w:val="center"/>
          </w:tcPr>
          <w:p w:rsidR="00440335" w:rsidRDefault="00440335">
            <w:pPr>
              <w:adjustRightInd w:val="0"/>
              <w:snapToGrid w:val="0"/>
              <w:jc w:val="left"/>
              <w:rPr>
                <w:rFonts w:ascii="仿宋" w:eastAsia="仿宋" w:hAnsi="仿宋"/>
                <w:color w:val="000000"/>
                <w:sz w:val="28"/>
                <w:szCs w:val="28"/>
              </w:rPr>
            </w:pPr>
          </w:p>
        </w:tc>
      </w:tr>
      <w:tr w:rsidR="00440335">
        <w:tblPrEx>
          <w:tblCellMar>
            <w:top w:w="0" w:type="dxa"/>
            <w:bottom w:w="0" w:type="dxa"/>
          </w:tblCellMar>
        </w:tblPrEx>
        <w:trPr>
          <w:trHeight w:val="583"/>
        </w:trPr>
        <w:tc>
          <w:tcPr>
            <w:tcW w:w="502" w:type="dxa"/>
            <w:vMerge/>
            <w:vAlign w:val="center"/>
          </w:tcPr>
          <w:p w:rsidR="00440335" w:rsidRDefault="00440335">
            <w:pPr>
              <w:adjustRightInd w:val="0"/>
              <w:snapToGrid w:val="0"/>
              <w:jc w:val="center"/>
              <w:rPr>
                <w:rFonts w:ascii="仿宋" w:eastAsia="仿宋" w:hAnsi="仿宋"/>
                <w:color w:val="000000"/>
                <w:sz w:val="28"/>
                <w:szCs w:val="28"/>
              </w:rPr>
            </w:pPr>
          </w:p>
        </w:tc>
        <w:tc>
          <w:tcPr>
            <w:tcW w:w="916" w:type="dxa"/>
            <w:vAlign w:val="center"/>
          </w:tcPr>
          <w:p w:rsidR="00440335" w:rsidRDefault="00440335">
            <w:pPr>
              <w:adjustRightInd w:val="0"/>
              <w:snapToGrid w:val="0"/>
              <w:jc w:val="left"/>
              <w:rPr>
                <w:rFonts w:ascii="仿宋" w:eastAsia="仿宋" w:hAnsi="仿宋"/>
                <w:color w:val="000000"/>
                <w:sz w:val="28"/>
                <w:szCs w:val="28"/>
              </w:rPr>
            </w:pPr>
          </w:p>
        </w:tc>
        <w:tc>
          <w:tcPr>
            <w:tcW w:w="1633" w:type="dxa"/>
            <w:vAlign w:val="center"/>
          </w:tcPr>
          <w:p w:rsidR="00440335" w:rsidRDefault="00440335">
            <w:pPr>
              <w:adjustRightInd w:val="0"/>
              <w:snapToGrid w:val="0"/>
              <w:jc w:val="left"/>
              <w:rPr>
                <w:rFonts w:ascii="仿宋" w:eastAsia="仿宋" w:hAnsi="仿宋"/>
                <w:color w:val="000000"/>
                <w:sz w:val="28"/>
                <w:szCs w:val="28"/>
              </w:rPr>
            </w:pPr>
          </w:p>
        </w:tc>
        <w:tc>
          <w:tcPr>
            <w:tcW w:w="919" w:type="dxa"/>
            <w:vAlign w:val="center"/>
          </w:tcPr>
          <w:p w:rsidR="00440335" w:rsidRDefault="00440335">
            <w:pPr>
              <w:adjustRightInd w:val="0"/>
              <w:snapToGrid w:val="0"/>
              <w:jc w:val="left"/>
              <w:rPr>
                <w:rFonts w:ascii="仿宋" w:eastAsia="仿宋" w:hAnsi="仿宋"/>
                <w:color w:val="000000"/>
                <w:sz w:val="28"/>
                <w:szCs w:val="28"/>
              </w:rPr>
            </w:pPr>
          </w:p>
        </w:tc>
        <w:tc>
          <w:tcPr>
            <w:tcW w:w="1961" w:type="dxa"/>
            <w:vAlign w:val="center"/>
          </w:tcPr>
          <w:p w:rsidR="00440335" w:rsidRDefault="00440335">
            <w:pPr>
              <w:adjustRightInd w:val="0"/>
              <w:snapToGrid w:val="0"/>
              <w:jc w:val="left"/>
              <w:rPr>
                <w:rFonts w:ascii="仿宋" w:eastAsia="仿宋" w:hAnsi="仿宋"/>
                <w:color w:val="000000"/>
                <w:sz w:val="28"/>
                <w:szCs w:val="28"/>
              </w:rPr>
            </w:pPr>
          </w:p>
        </w:tc>
        <w:tc>
          <w:tcPr>
            <w:tcW w:w="3283" w:type="dxa"/>
            <w:vAlign w:val="center"/>
          </w:tcPr>
          <w:p w:rsidR="00440335" w:rsidRDefault="00440335">
            <w:pPr>
              <w:adjustRightInd w:val="0"/>
              <w:snapToGrid w:val="0"/>
              <w:jc w:val="left"/>
              <w:rPr>
                <w:rFonts w:ascii="仿宋" w:eastAsia="仿宋" w:hAnsi="仿宋"/>
                <w:color w:val="000000"/>
                <w:sz w:val="28"/>
                <w:szCs w:val="28"/>
              </w:rPr>
            </w:pPr>
          </w:p>
        </w:tc>
      </w:tr>
      <w:tr w:rsidR="00440335">
        <w:tblPrEx>
          <w:tblCellMar>
            <w:top w:w="0" w:type="dxa"/>
            <w:bottom w:w="0" w:type="dxa"/>
          </w:tblCellMar>
        </w:tblPrEx>
        <w:trPr>
          <w:trHeight w:val="583"/>
        </w:trPr>
        <w:tc>
          <w:tcPr>
            <w:tcW w:w="502" w:type="dxa"/>
            <w:vMerge/>
            <w:vAlign w:val="center"/>
          </w:tcPr>
          <w:p w:rsidR="00440335" w:rsidRDefault="00440335">
            <w:pPr>
              <w:adjustRightInd w:val="0"/>
              <w:snapToGrid w:val="0"/>
              <w:jc w:val="center"/>
              <w:rPr>
                <w:rFonts w:ascii="仿宋" w:eastAsia="仿宋" w:hAnsi="仿宋"/>
                <w:color w:val="000000"/>
                <w:sz w:val="28"/>
                <w:szCs w:val="28"/>
              </w:rPr>
            </w:pPr>
          </w:p>
        </w:tc>
        <w:tc>
          <w:tcPr>
            <w:tcW w:w="916" w:type="dxa"/>
            <w:vAlign w:val="center"/>
          </w:tcPr>
          <w:p w:rsidR="00440335" w:rsidRDefault="00440335">
            <w:pPr>
              <w:adjustRightInd w:val="0"/>
              <w:snapToGrid w:val="0"/>
              <w:jc w:val="left"/>
              <w:rPr>
                <w:rFonts w:ascii="仿宋" w:eastAsia="仿宋" w:hAnsi="仿宋"/>
                <w:color w:val="000000"/>
                <w:sz w:val="28"/>
                <w:szCs w:val="28"/>
              </w:rPr>
            </w:pPr>
          </w:p>
        </w:tc>
        <w:tc>
          <w:tcPr>
            <w:tcW w:w="1633" w:type="dxa"/>
            <w:vAlign w:val="center"/>
          </w:tcPr>
          <w:p w:rsidR="00440335" w:rsidRDefault="00440335">
            <w:pPr>
              <w:adjustRightInd w:val="0"/>
              <w:snapToGrid w:val="0"/>
              <w:jc w:val="left"/>
              <w:rPr>
                <w:rFonts w:ascii="仿宋" w:eastAsia="仿宋" w:hAnsi="仿宋"/>
                <w:color w:val="000000"/>
                <w:sz w:val="28"/>
                <w:szCs w:val="28"/>
              </w:rPr>
            </w:pPr>
          </w:p>
        </w:tc>
        <w:tc>
          <w:tcPr>
            <w:tcW w:w="919" w:type="dxa"/>
            <w:vAlign w:val="center"/>
          </w:tcPr>
          <w:p w:rsidR="00440335" w:rsidRDefault="00440335">
            <w:pPr>
              <w:adjustRightInd w:val="0"/>
              <w:snapToGrid w:val="0"/>
              <w:jc w:val="left"/>
              <w:rPr>
                <w:rFonts w:ascii="仿宋" w:eastAsia="仿宋" w:hAnsi="仿宋"/>
                <w:color w:val="000000"/>
                <w:sz w:val="28"/>
                <w:szCs w:val="28"/>
              </w:rPr>
            </w:pPr>
          </w:p>
        </w:tc>
        <w:tc>
          <w:tcPr>
            <w:tcW w:w="1961" w:type="dxa"/>
            <w:vAlign w:val="center"/>
          </w:tcPr>
          <w:p w:rsidR="00440335" w:rsidRDefault="00440335">
            <w:pPr>
              <w:adjustRightInd w:val="0"/>
              <w:snapToGrid w:val="0"/>
              <w:jc w:val="left"/>
              <w:rPr>
                <w:rFonts w:ascii="仿宋" w:eastAsia="仿宋" w:hAnsi="仿宋"/>
                <w:color w:val="000000"/>
                <w:sz w:val="28"/>
                <w:szCs w:val="28"/>
              </w:rPr>
            </w:pPr>
          </w:p>
        </w:tc>
        <w:tc>
          <w:tcPr>
            <w:tcW w:w="3283" w:type="dxa"/>
            <w:vAlign w:val="center"/>
          </w:tcPr>
          <w:p w:rsidR="00440335" w:rsidRDefault="00440335">
            <w:pPr>
              <w:adjustRightInd w:val="0"/>
              <w:snapToGrid w:val="0"/>
              <w:jc w:val="left"/>
              <w:rPr>
                <w:rFonts w:ascii="仿宋" w:eastAsia="仿宋" w:hAnsi="仿宋"/>
                <w:color w:val="000000"/>
                <w:sz w:val="28"/>
                <w:szCs w:val="28"/>
              </w:rPr>
            </w:pPr>
          </w:p>
        </w:tc>
      </w:tr>
      <w:tr w:rsidR="00440335">
        <w:tblPrEx>
          <w:tblCellMar>
            <w:top w:w="0" w:type="dxa"/>
            <w:bottom w:w="0" w:type="dxa"/>
          </w:tblCellMar>
        </w:tblPrEx>
        <w:trPr>
          <w:trHeight w:val="2384"/>
        </w:trPr>
        <w:tc>
          <w:tcPr>
            <w:tcW w:w="502" w:type="dxa"/>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培养</w:t>
            </w:r>
          </w:p>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方式</w:t>
            </w:r>
          </w:p>
        </w:tc>
        <w:tc>
          <w:tcPr>
            <w:tcW w:w="8712" w:type="dxa"/>
            <w:gridSpan w:val="5"/>
          </w:tcPr>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tc>
      </w:tr>
      <w:tr w:rsidR="00440335">
        <w:tblPrEx>
          <w:tblCellMar>
            <w:top w:w="0" w:type="dxa"/>
            <w:bottom w:w="0" w:type="dxa"/>
          </w:tblCellMar>
        </w:tblPrEx>
        <w:trPr>
          <w:trHeight w:val="1681"/>
        </w:trPr>
        <w:tc>
          <w:tcPr>
            <w:tcW w:w="502" w:type="dxa"/>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考核</w:t>
            </w:r>
          </w:p>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评价</w:t>
            </w:r>
          </w:p>
        </w:tc>
        <w:tc>
          <w:tcPr>
            <w:tcW w:w="8712" w:type="dxa"/>
            <w:gridSpan w:val="5"/>
          </w:tcPr>
          <w:p w:rsidR="00440335" w:rsidRDefault="00440335">
            <w:pPr>
              <w:pStyle w:val="1"/>
              <w:adjustRightInd w:val="0"/>
              <w:snapToGrid w:val="0"/>
              <w:ind w:firstLineChars="0" w:firstLine="0"/>
              <w:jc w:val="left"/>
              <w:rPr>
                <w:rFonts w:ascii="仿宋" w:eastAsia="仿宋" w:hAnsi="仿宋"/>
                <w:color w:val="000000"/>
                <w:sz w:val="28"/>
                <w:szCs w:val="28"/>
              </w:rPr>
            </w:pPr>
          </w:p>
        </w:tc>
      </w:tr>
      <w:tr w:rsidR="00440335">
        <w:tblPrEx>
          <w:tblCellMar>
            <w:top w:w="0" w:type="dxa"/>
            <w:bottom w:w="0" w:type="dxa"/>
          </w:tblCellMar>
        </w:tblPrEx>
        <w:trPr>
          <w:trHeight w:val="2541"/>
        </w:trPr>
        <w:tc>
          <w:tcPr>
            <w:tcW w:w="502" w:type="dxa"/>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保障</w:t>
            </w:r>
          </w:p>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措施</w:t>
            </w:r>
          </w:p>
        </w:tc>
        <w:tc>
          <w:tcPr>
            <w:tcW w:w="8712" w:type="dxa"/>
            <w:gridSpan w:val="5"/>
          </w:tcPr>
          <w:p w:rsidR="00440335" w:rsidRDefault="00440335">
            <w:pPr>
              <w:adjustRightInd w:val="0"/>
              <w:snapToGrid w:val="0"/>
              <w:rPr>
                <w:rFonts w:ascii="仿宋" w:eastAsia="仿宋" w:hAnsi="仿宋"/>
                <w:color w:val="000000"/>
                <w:sz w:val="28"/>
                <w:szCs w:val="28"/>
              </w:rPr>
            </w:pPr>
            <w:r>
              <w:rPr>
                <w:rFonts w:ascii="仿宋" w:eastAsia="仿宋" w:hAnsi="仿宋" w:hint="eastAsia"/>
                <w:color w:val="000000"/>
                <w:sz w:val="28"/>
                <w:szCs w:val="28"/>
              </w:rPr>
              <w:t>请说明组织管理、教学条件、食宿条件等安排计划。不超过</w:t>
            </w:r>
            <w:r>
              <w:rPr>
                <w:rFonts w:ascii="仿宋" w:eastAsia="仿宋" w:hAnsi="仿宋"/>
                <w:color w:val="000000"/>
                <w:sz w:val="28"/>
                <w:szCs w:val="28"/>
              </w:rPr>
              <w:t>500</w:t>
            </w:r>
            <w:r>
              <w:rPr>
                <w:rFonts w:ascii="仿宋" w:eastAsia="仿宋" w:hAnsi="仿宋" w:hint="eastAsia"/>
                <w:color w:val="000000"/>
                <w:sz w:val="28"/>
                <w:szCs w:val="28"/>
              </w:rPr>
              <w:t>字。</w:t>
            </w: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tc>
      </w:tr>
      <w:tr w:rsidR="00440335">
        <w:tblPrEx>
          <w:tblCellMar>
            <w:top w:w="0" w:type="dxa"/>
            <w:bottom w:w="0" w:type="dxa"/>
          </w:tblCellMar>
        </w:tblPrEx>
        <w:trPr>
          <w:trHeight w:val="2406"/>
        </w:trPr>
        <w:tc>
          <w:tcPr>
            <w:tcW w:w="502" w:type="dxa"/>
            <w:tcBorders>
              <w:bottom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经费预算</w:t>
            </w:r>
          </w:p>
        </w:tc>
        <w:tc>
          <w:tcPr>
            <w:tcW w:w="8712" w:type="dxa"/>
            <w:gridSpan w:val="5"/>
            <w:tcBorders>
              <w:bottom w:val="single" w:sz="4" w:space="0" w:color="auto"/>
            </w:tcBorders>
          </w:tcPr>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tc>
      </w:tr>
    </w:tbl>
    <w:p w:rsidR="00440335" w:rsidRDefault="00440335">
      <w:pPr>
        <w:adjustRightInd w:val="0"/>
        <w:snapToGrid w:val="0"/>
        <w:spacing w:line="312" w:lineRule="auto"/>
        <w:rPr>
          <w:rFonts w:ascii="黑体" w:eastAsia="黑体" w:hAnsi="黑体"/>
          <w:b/>
          <w:color w:val="000000"/>
          <w:sz w:val="30"/>
          <w:szCs w:val="30"/>
        </w:rPr>
      </w:pPr>
      <w:r>
        <w:rPr>
          <w:rFonts w:ascii="黑体" w:eastAsia="黑体" w:hAnsi="黑体" w:hint="eastAsia"/>
          <w:b/>
          <w:color w:val="000000"/>
          <w:sz w:val="30"/>
          <w:szCs w:val="30"/>
        </w:rPr>
        <w:t>三、审批意见</w:t>
      </w:r>
    </w:p>
    <w:tbl>
      <w:tblPr>
        <w:tblW w:w="9214" w:type="dxa"/>
        <w:tblInd w:w="-34" w:type="dxa"/>
        <w:tblLayout w:type="fixed"/>
        <w:tblLook w:val="0000"/>
      </w:tblPr>
      <w:tblGrid>
        <w:gridCol w:w="709"/>
        <w:gridCol w:w="8505"/>
      </w:tblGrid>
      <w:tr w:rsidR="00440335">
        <w:tblPrEx>
          <w:tblCellMar>
            <w:top w:w="0" w:type="dxa"/>
            <w:bottom w:w="0" w:type="dxa"/>
          </w:tblCellMar>
        </w:tblPrEx>
        <w:trPr>
          <w:trHeight w:val="2721"/>
        </w:trPr>
        <w:tc>
          <w:tcPr>
            <w:tcW w:w="709" w:type="dxa"/>
            <w:tcBorders>
              <w:top w:val="single" w:sz="4" w:space="0" w:color="auto"/>
              <w:left w:val="single" w:sz="4" w:space="0" w:color="auto"/>
              <w:bottom w:val="single" w:sz="4" w:space="0" w:color="auto"/>
              <w:right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申请单位</w:t>
            </w:r>
          </w:p>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意见</w:t>
            </w:r>
          </w:p>
        </w:tc>
        <w:tc>
          <w:tcPr>
            <w:tcW w:w="8505" w:type="dxa"/>
            <w:tcBorders>
              <w:top w:val="single" w:sz="4" w:space="0" w:color="auto"/>
              <w:left w:val="single" w:sz="4" w:space="0" w:color="auto"/>
              <w:bottom w:val="single" w:sz="4" w:space="0" w:color="auto"/>
              <w:right w:val="single" w:sz="4" w:space="0" w:color="auto"/>
            </w:tcBorders>
          </w:tcPr>
          <w:p w:rsidR="00440335" w:rsidRDefault="00440335">
            <w:pPr>
              <w:adjustRightInd w:val="0"/>
              <w:snapToGrid w:val="0"/>
              <w:rPr>
                <w:rFonts w:ascii="仿宋" w:eastAsia="仿宋" w:hAnsi="仿宋"/>
                <w:color w:val="000000"/>
                <w:sz w:val="28"/>
                <w:szCs w:val="28"/>
              </w:rPr>
            </w:pPr>
            <w:r>
              <w:rPr>
                <w:rFonts w:ascii="仿宋" w:eastAsia="仿宋" w:hAnsi="仿宋" w:hint="eastAsia"/>
                <w:color w:val="000000"/>
                <w:sz w:val="28"/>
                <w:szCs w:val="28"/>
              </w:rPr>
              <w:t>主要表达申请单位对实施项目的承诺等。</w:t>
            </w:r>
          </w:p>
          <w:p w:rsidR="00440335" w:rsidRDefault="00440335" w:rsidP="00440335">
            <w:pPr>
              <w:adjustRightInd w:val="0"/>
              <w:snapToGrid w:val="0"/>
              <w:ind w:firstLineChars="2000" w:firstLine="31680"/>
              <w:rPr>
                <w:rFonts w:ascii="仿宋" w:eastAsia="仿宋" w:hAnsi="仿宋"/>
                <w:color w:val="000000"/>
                <w:sz w:val="28"/>
                <w:szCs w:val="28"/>
              </w:rPr>
            </w:pPr>
          </w:p>
          <w:p w:rsidR="00440335" w:rsidRDefault="00440335" w:rsidP="00440335">
            <w:pPr>
              <w:adjustRightInd w:val="0"/>
              <w:snapToGrid w:val="0"/>
              <w:ind w:firstLineChars="2000" w:firstLine="31680"/>
              <w:rPr>
                <w:rFonts w:ascii="仿宋" w:eastAsia="仿宋" w:hAnsi="仿宋"/>
                <w:color w:val="000000"/>
                <w:sz w:val="28"/>
                <w:szCs w:val="28"/>
              </w:rPr>
            </w:pPr>
          </w:p>
          <w:p w:rsidR="00440335" w:rsidRDefault="00440335" w:rsidP="00440335">
            <w:pPr>
              <w:adjustRightInd w:val="0"/>
              <w:snapToGrid w:val="0"/>
              <w:ind w:firstLineChars="2000" w:firstLine="31680"/>
              <w:rPr>
                <w:rFonts w:ascii="仿宋" w:eastAsia="仿宋" w:hAnsi="仿宋"/>
                <w:color w:val="000000"/>
                <w:sz w:val="28"/>
                <w:szCs w:val="28"/>
              </w:rPr>
            </w:pPr>
          </w:p>
          <w:p w:rsidR="00440335" w:rsidRDefault="00440335" w:rsidP="00440335">
            <w:pPr>
              <w:adjustRightInd w:val="0"/>
              <w:snapToGrid w:val="0"/>
              <w:ind w:firstLineChars="2000" w:firstLine="31680"/>
              <w:rPr>
                <w:rFonts w:ascii="仿宋" w:eastAsia="仿宋" w:hAnsi="仿宋"/>
                <w:color w:val="000000"/>
                <w:sz w:val="28"/>
                <w:szCs w:val="28"/>
              </w:rPr>
            </w:pPr>
          </w:p>
          <w:p w:rsidR="00440335" w:rsidRDefault="00440335" w:rsidP="00440335">
            <w:pPr>
              <w:adjustRightInd w:val="0"/>
              <w:snapToGrid w:val="0"/>
              <w:ind w:firstLineChars="2000" w:firstLine="31680"/>
              <w:rPr>
                <w:rFonts w:ascii="仿宋" w:eastAsia="仿宋" w:hAnsi="仿宋"/>
                <w:color w:val="000000"/>
                <w:sz w:val="28"/>
                <w:szCs w:val="28"/>
              </w:rPr>
            </w:pPr>
          </w:p>
          <w:p w:rsidR="00440335" w:rsidRDefault="00440335" w:rsidP="00440335">
            <w:pPr>
              <w:adjustRightInd w:val="0"/>
              <w:snapToGrid w:val="0"/>
              <w:ind w:firstLineChars="2000" w:firstLine="31680"/>
              <w:rPr>
                <w:rFonts w:ascii="仿宋" w:eastAsia="仿宋" w:hAnsi="仿宋"/>
                <w:color w:val="000000"/>
                <w:sz w:val="28"/>
                <w:szCs w:val="28"/>
              </w:rPr>
            </w:pPr>
          </w:p>
          <w:p w:rsidR="00440335" w:rsidRDefault="00440335" w:rsidP="00440335">
            <w:pPr>
              <w:adjustRightInd w:val="0"/>
              <w:snapToGrid w:val="0"/>
              <w:ind w:firstLineChars="2000" w:firstLine="31680"/>
              <w:rPr>
                <w:rFonts w:ascii="仿宋" w:eastAsia="仿宋" w:hAnsi="仿宋"/>
                <w:color w:val="000000"/>
                <w:sz w:val="28"/>
                <w:szCs w:val="28"/>
              </w:rPr>
            </w:pPr>
          </w:p>
          <w:p w:rsidR="00440335" w:rsidRDefault="00440335" w:rsidP="00440335">
            <w:pPr>
              <w:adjustRightInd w:val="0"/>
              <w:snapToGrid w:val="0"/>
              <w:ind w:firstLineChars="400" w:firstLine="31680"/>
              <w:rPr>
                <w:rFonts w:ascii="仿宋" w:eastAsia="仿宋" w:hAnsi="仿宋"/>
                <w:color w:val="000000"/>
                <w:sz w:val="28"/>
                <w:szCs w:val="28"/>
              </w:rPr>
            </w:pPr>
            <w:r>
              <w:rPr>
                <w:rFonts w:ascii="仿宋" w:eastAsia="仿宋" w:hAnsi="仿宋" w:hint="eastAsia"/>
                <w:color w:val="000000"/>
                <w:sz w:val="28"/>
                <w:szCs w:val="28"/>
              </w:rPr>
              <w:t>负责人签名（单位公章）</w:t>
            </w:r>
          </w:p>
          <w:p w:rsidR="00440335" w:rsidRDefault="00440335" w:rsidP="00440335">
            <w:pPr>
              <w:widowControl/>
              <w:adjustRightInd w:val="0"/>
              <w:snapToGrid w:val="0"/>
              <w:ind w:firstLineChars="1250" w:firstLine="31680"/>
              <w:jc w:val="left"/>
              <w:rPr>
                <w:rFonts w:ascii="仿宋" w:eastAsia="仿宋" w:hAnsi="仿宋"/>
                <w:color w:val="000000"/>
                <w:sz w:val="28"/>
                <w:szCs w:val="28"/>
              </w:rPr>
            </w:pPr>
            <w:r>
              <w:rPr>
                <w:rFonts w:ascii="仿宋" w:eastAsia="仿宋" w:hAnsi="仿宋"/>
                <w:color w:val="000000"/>
                <w:sz w:val="28"/>
                <w:szCs w:val="28"/>
              </w:rPr>
              <w:t xml:space="preserve">        </w:t>
            </w:r>
          </w:p>
          <w:p w:rsidR="00440335" w:rsidRDefault="00440335" w:rsidP="00440335">
            <w:pPr>
              <w:widowControl/>
              <w:adjustRightInd w:val="0"/>
              <w:snapToGrid w:val="0"/>
              <w:ind w:firstLineChars="1550" w:firstLine="31680"/>
              <w:jc w:val="center"/>
              <w:rPr>
                <w:rFonts w:ascii="仿宋" w:eastAsia="仿宋" w:hAnsi="仿宋"/>
                <w:color w:val="000000"/>
                <w:sz w:val="28"/>
                <w:szCs w:val="28"/>
              </w:rPr>
            </w:pPr>
            <w:r>
              <w:rPr>
                <w:rFonts w:ascii="仿宋" w:eastAsia="仿宋" w:hAnsi="仿宋"/>
                <w:color w:val="000000"/>
                <w:sz w:val="28"/>
                <w:szCs w:val="28"/>
              </w:rPr>
              <w:t xml:space="preserve">      </w:t>
            </w:r>
            <w:r>
              <w:rPr>
                <w:rFonts w:ascii="仿宋" w:eastAsia="仿宋" w:hAnsi="仿宋" w:hint="eastAsia"/>
                <w:color w:val="000000"/>
                <w:sz w:val="28"/>
                <w:szCs w:val="28"/>
              </w:rPr>
              <w:t>年</w:t>
            </w:r>
            <w:r>
              <w:rPr>
                <w:rFonts w:ascii="仿宋" w:eastAsia="仿宋" w:hAnsi="仿宋"/>
                <w:color w:val="000000"/>
                <w:sz w:val="28"/>
                <w:szCs w:val="28"/>
              </w:rPr>
              <w:t xml:space="preserve">  </w:t>
            </w:r>
            <w:r>
              <w:rPr>
                <w:rFonts w:ascii="仿宋" w:eastAsia="仿宋" w:hAnsi="仿宋" w:hint="eastAsia"/>
                <w:color w:val="000000"/>
                <w:sz w:val="28"/>
                <w:szCs w:val="28"/>
              </w:rPr>
              <w:t>月</w:t>
            </w:r>
            <w:r>
              <w:rPr>
                <w:rFonts w:ascii="仿宋" w:eastAsia="仿宋" w:hAnsi="仿宋"/>
                <w:color w:val="000000"/>
                <w:sz w:val="28"/>
                <w:szCs w:val="28"/>
              </w:rPr>
              <w:t xml:space="preserve">  </w:t>
            </w:r>
            <w:r>
              <w:rPr>
                <w:rFonts w:ascii="仿宋" w:eastAsia="仿宋" w:hAnsi="仿宋" w:hint="eastAsia"/>
                <w:color w:val="000000"/>
                <w:sz w:val="28"/>
                <w:szCs w:val="28"/>
              </w:rPr>
              <w:t>日</w:t>
            </w:r>
          </w:p>
        </w:tc>
      </w:tr>
      <w:tr w:rsidR="00440335">
        <w:tblPrEx>
          <w:tblCellMar>
            <w:top w:w="0" w:type="dxa"/>
            <w:bottom w:w="0" w:type="dxa"/>
          </w:tblCellMar>
        </w:tblPrEx>
        <w:trPr>
          <w:trHeight w:val="2721"/>
        </w:trPr>
        <w:tc>
          <w:tcPr>
            <w:tcW w:w="709" w:type="dxa"/>
            <w:tcBorders>
              <w:top w:val="single" w:sz="4" w:space="0" w:color="auto"/>
              <w:left w:val="single" w:sz="4" w:space="0" w:color="auto"/>
              <w:bottom w:val="single" w:sz="4" w:space="0" w:color="auto"/>
              <w:right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专家组评审意见</w:t>
            </w:r>
          </w:p>
        </w:tc>
        <w:tc>
          <w:tcPr>
            <w:tcW w:w="8505" w:type="dxa"/>
            <w:tcBorders>
              <w:top w:val="single" w:sz="4" w:space="0" w:color="auto"/>
              <w:left w:val="single" w:sz="4" w:space="0" w:color="auto"/>
              <w:bottom w:val="single" w:sz="4" w:space="0" w:color="auto"/>
              <w:right w:val="single" w:sz="4" w:space="0" w:color="auto"/>
            </w:tcBorders>
          </w:tcPr>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r>
              <w:rPr>
                <w:rFonts w:ascii="仿宋" w:eastAsia="仿宋" w:hAnsi="仿宋" w:hint="eastAsia"/>
                <w:color w:val="000000"/>
                <w:sz w:val="28"/>
                <w:szCs w:val="28"/>
              </w:rPr>
              <w:t>专家组长：</w:t>
            </w:r>
          </w:p>
          <w:p w:rsidR="00440335" w:rsidRDefault="00440335">
            <w:pPr>
              <w:adjustRightInd w:val="0"/>
              <w:snapToGrid w:val="0"/>
              <w:rPr>
                <w:rFonts w:ascii="仿宋" w:eastAsia="仿宋" w:hAnsi="仿宋"/>
                <w:color w:val="000000"/>
                <w:sz w:val="28"/>
                <w:szCs w:val="28"/>
              </w:rPr>
            </w:pPr>
            <w:r>
              <w:rPr>
                <w:rFonts w:ascii="仿宋" w:eastAsia="仿宋" w:hAnsi="仿宋" w:hint="eastAsia"/>
                <w:color w:val="000000"/>
                <w:sz w:val="28"/>
                <w:szCs w:val="28"/>
              </w:rPr>
              <w:t>成员：</w:t>
            </w:r>
          </w:p>
          <w:p w:rsidR="00440335" w:rsidRDefault="00440335">
            <w:pPr>
              <w:adjustRightInd w:val="0"/>
              <w:snapToGrid w:val="0"/>
              <w:jc w:val="right"/>
              <w:rPr>
                <w:rFonts w:ascii="仿宋" w:eastAsia="仿宋" w:hAnsi="仿宋"/>
                <w:color w:val="000000"/>
                <w:sz w:val="28"/>
                <w:szCs w:val="28"/>
              </w:rPr>
            </w:pPr>
            <w:r>
              <w:rPr>
                <w:rFonts w:ascii="仿宋" w:eastAsia="仿宋" w:hAnsi="仿宋" w:hint="eastAsia"/>
                <w:color w:val="000000"/>
                <w:sz w:val="28"/>
                <w:szCs w:val="28"/>
              </w:rPr>
              <w:t>年</w:t>
            </w:r>
            <w:r>
              <w:rPr>
                <w:rFonts w:ascii="仿宋" w:eastAsia="仿宋" w:hAnsi="仿宋"/>
                <w:color w:val="000000"/>
                <w:sz w:val="28"/>
                <w:szCs w:val="28"/>
              </w:rPr>
              <w:t xml:space="preserve">   </w:t>
            </w:r>
            <w:r>
              <w:rPr>
                <w:rFonts w:ascii="仿宋" w:eastAsia="仿宋" w:hAnsi="仿宋" w:hint="eastAsia"/>
                <w:color w:val="000000"/>
                <w:sz w:val="28"/>
                <w:szCs w:val="28"/>
              </w:rPr>
              <w:t>月</w:t>
            </w:r>
            <w:r>
              <w:rPr>
                <w:rFonts w:ascii="仿宋" w:eastAsia="仿宋" w:hAnsi="仿宋"/>
                <w:color w:val="000000"/>
                <w:sz w:val="28"/>
                <w:szCs w:val="28"/>
              </w:rPr>
              <w:t xml:space="preserve">   </w:t>
            </w:r>
            <w:r>
              <w:rPr>
                <w:rFonts w:ascii="仿宋" w:eastAsia="仿宋" w:hAnsi="仿宋" w:hint="eastAsia"/>
                <w:color w:val="000000"/>
                <w:sz w:val="28"/>
                <w:szCs w:val="28"/>
              </w:rPr>
              <w:t>日</w:t>
            </w:r>
          </w:p>
        </w:tc>
      </w:tr>
      <w:tr w:rsidR="00440335">
        <w:tblPrEx>
          <w:tblCellMar>
            <w:top w:w="0" w:type="dxa"/>
            <w:bottom w:w="0" w:type="dxa"/>
          </w:tblCellMar>
        </w:tblPrEx>
        <w:trPr>
          <w:trHeight w:val="2721"/>
        </w:trPr>
        <w:tc>
          <w:tcPr>
            <w:tcW w:w="709" w:type="dxa"/>
            <w:tcBorders>
              <w:top w:val="single" w:sz="4" w:space="0" w:color="auto"/>
              <w:left w:val="single" w:sz="4" w:space="0" w:color="auto"/>
              <w:bottom w:val="single" w:sz="4" w:space="0" w:color="auto"/>
              <w:right w:val="single" w:sz="4" w:space="0" w:color="auto"/>
            </w:tcBorders>
            <w:vAlign w:val="center"/>
          </w:tcPr>
          <w:p w:rsidR="00440335" w:rsidRDefault="00440335">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教育厅审批意见</w:t>
            </w:r>
          </w:p>
        </w:tc>
        <w:tc>
          <w:tcPr>
            <w:tcW w:w="8505" w:type="dxa"/>
            <w:tcBorders>
              <w:top w:val="single" w:sz="4" w:space="0" w:color="auto"/>
              <w:left w:val="single" w:sz="4" w:space="0" w:color="auto"/>
              <w:bottom w:val="single" w:sz="4" w:space="0" w:color="auto"/>
              <w:right w:val="single" w:sz="4" w:space="0" w:color="auto"/>
            </w:tcBorders>
          </w:tcPr>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r>
              <w:rPr>
                <w:rFonts w:ascii="仿宋" w:eastAsia="仿宋" w:hAnsi="仿宋" w:hint="eastAsia"/>
                <w:color w:val="000000"/>
                <w:sz w:val="28"/>
                <w:szCs w:val="28"/>
              </w:rPr>
              <w:t>云南省教育厅</w:t>
            </w: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rPr>
                <w:rFonts w:ascii="仿宋" w:eastAsia="仿宋" w:hAnsi="仿宋"/>
                <w:color w:val="000000"/>
                <w:sz w:val="28"/>
                <w:szCs w:val="28"/>
              </w:rPr>
            </w:pPr>
          </w:p>
          <w:p w:rsidR="00440335" w:rsidRDefault="00440335">
            <w:pPr>
              <w:adjustRightInd w:val="0"/>
              <w:snapToGrid w:val="0"/>
              <w:jc w:val="right"/>
              <w:rPr>
                <w:rFonts w:ascii="仿宋" w:eastAsia="仿宋" w:hAnsi="仿宋"/>
                <w:color w:val="000000"/>
                <w:sz w:val="28"/>
                <w:szCs w:val="28"/>
              </w:rPr>
            </w:pPr>
            <w:r>
              <w:rPr>
                <w:rFonts w:ascii="仿宋" w:eastAsia="仿宋" w:hAnsi="仿宋" w:hint="eastAsia"/>
                <w:color w:val="000000"/>
                <w:sz w:val="28"/>
                <w:szCs w:val="28"/>
              </w:rPr>
              <w:t>年</w:t>
            </w:r>
            <w:r>
              <w:rPr>
                <w:rFonts w:ascii="仿宋" w:eastAsia="仿宋" w:hAnsi="仿宋"/>
                <w:color w:val="000000"/>
                <w:sz w:val="28"/>
                <w:szCs w:val="28"/>
              </w:rPr>
              <w:t xml:space="preserve">   </w:t>
            </w:r>
            <w:r>
              <w:rPr>
                <w:rFonts w:ascii="仿宋" w:eastAsia="仿宋" w:hAnsi="仿宋" w:hint="eastAsia"/>
                <w:color w:val="000000"/>
                <w:sz w:val="28"/>
                <w:szCs w:val="28"/>
              </w:rPr>
              <w:t>月</w:t>
            </w:r>
            <w:r>
              <w:rPr>
                <w:rFonts w:ascii="仿宋" w:eastAsia="仿宋" w:hAnsi="仿宋"/>
                <w:color w:val="000000"/>
                <w:sz w:val="28"/>
                <w:szCs w:val="28"/>
              </w:rPr>
              <w:t xml:space="preserve">   </w:t>
            </w:r>
            <w:r>
              <w:rPr>
                <w:rFonts w:ascii="仿宋" w:eastAsia="仿宋" w:hAnsi="仿宋" w:hint="eastAsia"/>
                <w:color w:val="000000"/>
                <w:sz w:val="28"/>
                <w:szCs w:val="28"/>
              </w:rPr>
              <w:t>日</w:t>
            </w:r>
          </w:p>
        </w:tc>
      </w:tr>
    </w:tbl>
    <w:p w:rsidR="00440335" w:rsidRDefault="00440335">
      <w:pPr>
        <w:widowControl/>
        <w:adjustRightInd w:val="0"/>
        <w:snapToGrid w:val="0"/>
        <w:spacing w:line="312" w:lineRule="auto"/>
        <w:jc w:val="left"/>
      </w:pPr>
    </w:p>
    <w:sectPr w:rsidR="00440335" w:rsidSect="007064C1">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335" w:rsidRDefault="00440335" w:rsidP="007064C1">
      <w:r>
        <w:separator/>
      </w:r>
    </w:p>
  </w:endnote>
  <w:endnote w:type="continuationSeparator" w:id="0">
    <w:p w:rsidR="00440335" w:rsidRDefault="00440335" w:rsidP="00706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粗宋简体">
    <w:altName w:val="宋体"/>
    <w:panose1 w:val="00000000000000000000"/>
    <w:charset w:val="86"/>
    <w:family w:val="auto"/>
    <w:notTrueType/>
    <w:pitch w:val="default"/>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华文仿宋">
    <w:panose1 w:val="00000000000000000000"/>
    <w:charset w:val="86"/>
    <w:family w:val="auto"/>
    <w:notTrueType/>
    <w:pitch w:val="default"/>
    <w:sig w:usb0="00000287" w:usb1="080E0000" w:usb2="00000010" w:usb3="00000000" w:csb0="0004009F"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35" w:rsidRDefault="004403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440335" w:rsidRDefault="004403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35" w:rsidRDefault="004403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440335" w:rsidRDefault="004403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35" w:rsidRDefault="00440335">
    <w:pPr>
      <w:pStyle w:val="Footer"/>
      <w:jc w:val="center"/>
    </w:pPr>
    <w:fldSimple w:instr=" PAGE   \* MERGEFORMAT ">
      <w:r>
        <w:rPr>
          <w:lang w:val="zh-CN"/>
        </w:rPr>
        <w:t>20</w:t>
      </w:r>
    </w:fldSimple>
  </w:p>
  <w:p w:rsidR="00440335" w:rsidRDefault="004403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335" w:rsidRDefault="00440335" w:rsidP="007064C1">
      <w:r>
        <w:separator/>
      </w:r>
    </w:p>
  </w:footnote>
  <w:footnote w:type="continuationSeparator" w:id="0">
    <w:p w:rsidR="00440335" w:rsidRDefault="00440335" w:rsidP="007064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4C1"/>
    <w:rsid w:val="000E02B6"/>
    <w:rsid w:val="00440335"/>
    <w:rsid w:val="0050339E"/>
    <w:rsid w:val="007064C1"/>
    <w:rsid w:val="008E54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64C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64C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064C1"/>
    <w:rPr>
      <w:rFonts w:ascii="Times New Roman" w:eastAsia="宋体" w:hAnsi="Times New Roman" w:cs="Times New Roman"/>
      <w:sz w:val="18"/>
      <w:szCs w:val="18"/>
    </w:rPr>
  </w:style>
  <w:style w:type="character" w:styleId="PageNumber">
    <w:name w:val="page number"/>
    <w:basedOn w:val="DefaultParagraphFont"/>
    <w:uiPriority w:val="99"/>
    <w:rsid w:val="007064C1"/>
    <w:rPr>
      <w:rFonts w:cs="Times New Roman"/>
    </w:rPr>
  </w:style>
  <w:style w:type="paragraph" w:customStyle="1" w:styleId="1">
    <w:name w:val="列出段落1"/>
    <w:basedOn w:val="Normal"/>
    <w:uiPriority w:val="99"/>
    <w:rsid w:val="007064C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3888082582@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493</Words>
  <Characters>2816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云南省高等学校青年骨干教师培养项目(本科)</dc:title>
  <dc:subject/>
  <dc:creator>sd</dc:creator>
  <cp:keywords/>
  <dc:description/>
  <cp:lastModifiedBy>yls</cp:lastModifiedBy>
  <cp:revision>2</cp:revision>
  <dcterms:created xsi:type="dcterms:W3CDTF">2014-04-04T01:53:00Z</dcterms:created>
  <dcterms:modified xsi:type="dcterms:W3CDTF">2014-04-04T01:53:00Z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