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80" w:rsidRPr="007B5312" w:rsidRDefault="00CB3F80" w:rsidP="00893A4C">
      <w:pPr>
        <w:adjustRightInd w:val="0"/>
        <w:snapToGrid w:val="0"/>
        <w:spacing w:line="312" w:lineRule="auto"/>
        <w:jc w:val="center"/>
        <w:rPr>
          <w:rFonts w:ascii="方正粗宋简体" w:eastAsia="方正粗宋简体" w:hAnsi="仿宋"/>
          <w:color w:val="000000"/>
          <w:sz w:val="36"/>
          <w:szCs w:val="36"/>
        </w:rPr>
      </w:pPr>
      <w:r w:rsidRPr="007B5312">
        <w:rPr>
          <w:rFonts w:ascii="方正粗宋简体" w:eastAsia="方正粗宋简体" w:hAnsi="仿宋" w:hint="eastAsia"/>
          <w:color w:val="000000"/>
          <w:sz w:val="36"/>
          <w:szCs w:val="36"/>
        </w:rPr>
        <w:t>云南省高等学校卓越青年教师特殊培养项目</w:t>
      </w:r>
    </w:p>
    <w:p w:rsidR="00CB3F80" w:rsidRPr="007B5312" w:rsidRDefault="00CB3F80" w:rsidP="00A134B6">
      <w:pPr>
        <w:adjustRightInd w:val="0"/>
        <w:snapToGrid w:val="0"/>
        <w:spacing w:line="312" w:lineRule="auto"/>
        <w:ind w:firstLineChars="200" w:firstLine="31680"/>
        <w:rPr>
          <w:rFonts w:ascii="黑体" w:eastAsia="黑体" w:hAnsi="黑体"/>
          <w:b/>
          <w:color w:val="000000"/>
          <w:sz w:val="30"/>
          <w:szCs w:val="30"/>
        </w:rPr>
      </w:pPr>
    </w:p>
    <w:p w:rsidR="00CB3F80" w:rsidRPr="007B5312" w:rsidRDefault="00CB3F80" w:rsidP="00A134B6">
      <w:pPr>
        <w:adjustRightInd w:val="0"/>
        <w:snapToGrid w:val="0"/>
        <w:spacing w:line="312" w:lineRule="auto"/>
        <w:ind w:firstLineChars="200" w:firstLine="31680"/>
        <w:rPr>
          <w:rFonts w:ascii="黑体" w:eastAsia="黑体" w:hAnsi="黑体"/>
          <w:b/>
          <w:color w:val="000000"/>
          <w:sz w:val="30"/>
          <w:szCs w:val="30"/>
        </w:rPr>
      </w:pPr>
      <w:r w:rsidRPr="007B5312">
        <w:rPr>
          <w:rFonts w:ascii="黑体" w:eastAsia="黑体" w:hAnsi="黑体" w:hint="eastAsia"/>
          <w:b/>
          <w:color w:val="000000"/>
          <w:sz w:val="30"/>
          <w:szCs w:val="30"/>
        </w:rPr>
        <w:t>一、培养目标</w:t>
      </w:r>
    </w:p>
    <w:p w:rsidR="00CB3F80" w:rsidRPr="007B5312" w:rsidRDefault="00CB3F80" w:rsidP="00A134B6">
      <w:pPr>
        <w:adjustRightInd w:val="0"/>
        <w:snapToGrid w:val="0"/>
        <w:spacing w:line="312" w:lineRule="auto"/>
        <w:ind w:firstLineChars="200" w:firstLine="31680"/>
        <w:rPr>
          <w:rFonts w:ascii="仿宋" w:eastAsia="仿宋" w:hAnsi="仿宋"/>
          <w:color w:val="000000"/>
          <w:sz w:val="30"/>
          <w:szCs w:val="30"/>
        </w:rPr>
      </w:pPr>
      <w:r w:rsidRPr="007B5312">
        <w:rPr>
          <w:rFonts w:ascii="仿宋" w:eastAsia="仿宋" w:hAnsi="仿宋" w:hint="eastAsia"/>
          <w:color w:val="000000"/>
          <w:sz w:val="30"/>
          <w:szCs w:val="30"/>
        </w:rPr>
        <w:t>通过培养，使培养对象的职业精神与教育理念、人文情怀与科学精神、教学艺术与实践能力、知识素养与创新水平均获得显著提升，最终形成富有特色而又成熟的、学生乐于接受的教学艺术风格，为其成长为高等学校教学名师乃至大师奠定坚实的基础，为我省高校打造一支高水平青年教学领军人才队伍，促进高等教育质量全面持续提高。</w:t>
      </w:r>
    </w:p>
    <w:p w:rsidR="00CB3F80" w:rsidRPr="007B5312" w:rsidRDefault="00CB3F80" w:rsidP="00A134B6">
      <w:pPr>
        <w:adjustRightInd w:val="0"/>
        <w:snapToGrid w:val="0"/>
        <w:spacing w:line="312" w:lineRule="auto"/>
        <w:ind w:firstLineChars="200" w:firstLine="31680"/>
        <w:rPr>
          <w:rFonts w:ascii="黑体" w:eastAsia="黑体" w:hAnsi="黑体"/>
          <w:b/>
          <w:color w:val="000000"/>
          <w:sz w:val="30"/>
          <w:szCs w:val="30"/>
        </w:rPr>
      </w:pPr>
      <w:r w:rsidRPr="007B5312">
        <w:rPr>
          <w:rFonts w:ascii="黑体" w:eastAsia="黑体" w:hAnsi="黑体" w:hint="eastAsia"/>
          <w:b/>
          <w:color w:val="000000"/>
          <w:sz w:val="30"/>
          <w:szCs w:val="30"/>
        </w:rPr>
        <w:t>二、项目任务</w:t>
      </w:r>
    </w:p>
    <w:p w:rsidR="00CB3F80" w:rsidRPr="007B5312" w:rsidRDefault="00CB3F80" w:rsidP="00A134B6">
      <w:pPr>
        <w:adjustRightInd w:val="0"/>
        <w:snapToGrid w:val="0"/>
        <w:spacing w:line="312" w:lineRule="auto"/>
        <w:ind w:firstLineChars="200" w:firstLine="31680"/>
        <w:rPr>
          <w:rFonts w:ascii="仿宋" w:eastAsia="仿宋" w:hAnsi="仿宋"/>
          <w:color w:val="000000"/>
          <w:sz w:val="30"/>
          <w:szCs w:val="30"/>
        </w:rPr>
      </w:pPr>
      <w:r w:rsidRPr="007B5312">
        <w:rPr>
          <w:rFonts w:ascii="仿宋" w:eastAsia="仿宋" w:hAnsi="仿宋"/>
          <w:color w:val="000000"/>
          <w:sz w:val="30"/>
          <w:szCs w:val="30"/>
        </w:rPr>
        <w:t>2014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年，在全省本科高校精心遴选</w:t>
      </w:r>
      <w:r w:rsidRPr="007B5312">
        <w:rPr>
          <w:rFonts w:ascii="仿宋" w:eastAsia="仿宋" w:hAnsi="仿宋"/>
          <w:color w:val="000000"/>
          <w:sz w:val="30"/>
          <w:szCs w:val="30"/>
        </w:rPr>
        <w:t>50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名具有优异发展潜质的优秀中青年教师进行培养，确保达成培养目标。</w:t>
      </w:r>
    </w:p>
    <w:p w:rsidR="00CB3F80" w:rsidRPr="007B5312" w:rsidRDefault="00CB3F80" w:rsidP="00A134B6">
      <w:pPr>
        <w:adjustRightInd w:val="0"/>
        <w:snapToGrid w:val="0"/>
        <w:spacing w:line="312" w:lineRule="auto"/>
        <w:ind w:firstLineChars="200" w:firstLine="31680"/>
        <w:rPr>
          <w:rFonts w:ascii="仿宋" w:eastAsia="仿宋" w:hAnsi="仿宋"/>
          <w:color w:val="000000"/>
          <w:sz w:val="30"/>
          <w:szCs w:val="30"/>
        </w:rPr>
      </w:pPr>
      <w:r w:rsidRPr="007B5312">
        <w:rPr>
          <w:rFonts w:ascii="仿宋" w:eastAsia="仿宋" w:hAnsi="仿宋" w:hint="eastAsia"/>
          <w:color w:val="000000"/>
          <w:sz w:val="30"/>
          <w:szCs w:val="30"/>
        </w:rPr>
        <w:t>聘请省内外、国内外高水平教学名师及专家组成导师团队，将国内名师跟班观摩研究、国外名校考察学习、教学改革课题研究、社会调查与在岗实践探索相结合，名师讲坛与学员讲座相结合实施培养。每一届的培养周期为</w:t>
      </w:r>
      <w:r w:rsidRPr="007B5312">
        <w:rPr>
          <w:rFonts w:ascii="仿宋" w:eastAsia="仿宋" w:hAnsi="仿宋"/>
          <w:color w:val="000000"/>
          <w:sz w:val="30"/>
          <w:szCs w:val="30"/>
        </w:rPr>
        <w:t>3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年。</w:t>
      </w:r>
    </w:p>
    <w:p w:rsidR="00CB3F80" w:rsidRPr="007B5312" w:rsidRDefault="00CB3F80" w:rsidP="00A134B6">
      <w:pPr>
        <w:adjustRightInd w:val="0"/>
        <w:snapToGrid w:val="0"/>
        <w:spacing w:line="312" w:lineRule="auto"/>
        <w:ind w:firstLineChars="200" w:firstLine="31680"/>
        <w:rPr>
          <w:rFonts w:ascii="黑体" w:eastAsia="黑体" w:hAnsi="黑体"/>
          <w:b/>
          <w:color w:val="000000"/>
          <w:sz w:val="30"/>
          <w:szCs w:val="30"/>
        </w:rPr>
      </w:pPr>
      <w:r w:rsidRPr="007B5312">
        <w:rPr>
          <w:rFonts w:ascii="黑体" w:eastAsia="黑体" w:hAnsi="黑体" w:hint="eastAsia"/>
          <w:b/>
          <w:color w:val="000000"/>
          <w:sz w:val="30"/>
          <w:szCs w:val="30"/>
        </w:rPr>
        <w:t>三、实施办法</w:t>
      </w:r>
    </w:p>
    <w:p w:rsidR="00CB3F80" w:rsidRPr="007B5312" w:rsidRDefault="00CB3F80" w:rsidP="00A134B6">
      <w:pPr>
        <w:adjustRightInd w:val="0"/>
        <w:snapToGrid w:val="0"/>
        <w:spacing w:line="312" w:lineRule="auto"/>
        <w:ind w:firstLineChars="150" w:firstLine="31680"/>
        <w:rPr>
          <w:rFonts w:ascii="楷体" w:eastAsia="楷体" w:hAnsi="楷体"/>
          <w:b/>
          <w:color w:val="000000"/>
          <w:sz w:val="30"/>
          <w:szCs w:val="30"/>
        </w:rPr>
      </w:pPr>
      <w:r w:rsidRPr="007B5312">
        <w:rPr>
          <w:rFonts w:ascii="楷体" w:eastAsia="楷体" w:hAnsi="楷体" w:hint="eastAsia"/>
          <w:b/>
          <w:color w:val="000000"/>
          <w:sz w:val="30"/>
          <w:szCs w:val="30"/>
        </w:rPr>
        <w:t>（一）培养对象遴选办法</w:t>
      </w:r>
    </w:p>
    <w:p w:rsidR="00CB3F80" w:rsidRPr="007B5312" w:rsidRDefault="00CB3F80" w:rsidP="00893A4C">
      <w:pPr>
        <w:adjustRightInd w:val="0"/>
        <w:snapToGrid w:val="0"/>
        <w:spacing w:line="312" w:lineRule="auto"/>
        <w:ind w:firstLine="576"/>
        <w:rPr>
          <w:rFonts w:ascii="仿宋" w:eastAsia="仿宋" w:hAnsi="仿宋"/>
          <w:color w:val="000000"/>
          <w:sz w:val="30"/>
          <w:szCs w:val="30"/>
        </w:rPr>
      </w:pPr>
      <w:r w:rsidRPr="007B5312">
        <w:rPr>
          <w:rFonts w:ascii="仿宋" w:eastAsia="仿宋" w:hAnsi="仿宋"/>
          <w:color w:val="000000"/>
          <w:sz w:val="30"/>
          <w:szCs w:val="30"/>
        </w:rPr>
        <w:t>1.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遴选条件。云南省本科高等院校的在职专任教师。年龄在</w:t>
      </w:r>
      <w:r w:rsidRPr="007B5312">
        <w:rPr>
          <w:rFonts w:ascii="仿宋" w:eastAsia="仿宋" w:hAnsi="仿宋"/>
          <w:color w:val="000000"/>
          <w:sz w:val="30"/>
          <w:szCs w:val="30"/>
        </w:rPr>
        <w:t>40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周岁以下（</w:t>
      </w:r>
      <w:r w:rsidRPr="007B5312">
        <w:rPr>
          <w:rFonts w:ascii="仿宋" w:eastAsia="仿宋" w:hAnsi="仿宋"/>
          <w:color w:val="000000"/>
          <w:sz w:val="30"/>
          <w:szCs w:val="30"/>
        </w:rPr>
        <w:t>1973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Pr="007B5312">
        <w:rPr>
          <w:rFonts w:ascii="仿宋" w:eastAsia="仿宋" w:hAnsi="仿宋"/>
          <w:color w:val="000000"/>
          <w:sz w:val="30"/>
          <w:szCs w:val="30"/>
        </w:rPr>
        <w:t>12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Pr="007B5312">
        <w:rPr>
          <w:rFonts w:ascii="仿宋" w:eastAsia="仿宋" w:hAnsi="仿宋"/>
          <w:color w:val="000000"/>
          <w:sz w:val="30"/>
          <w:szCs w:val="30"/>
        </w:rPr>
        <w:t>31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日以后出生），高等学校教龄在</w:t>
      </w:r>
      <w:r w:rsidRPr="007B5312">
        <w:rPr>
          <w:rFonts w:ascii="仿宋" w:eastAsia="仿宋" w:hAnsi="仿宋"/>
          <w:color w:val="000000"/>
          <w:sz w:val="30"/>
          <w:szCs w:val="30"/>
        </w:rPr>
        <w:t>5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年以上（不含</w:t>
      </w:r>
      <w:r w:rsidRPr="007B5312">
        <w:rPr>
          <w:rFonts w:ascii="仿宋" w:eastAsia="仿宋" w:hAnsi="仿宋"/>
          <w:color w:val="000000"/>
          <w:sz w:val="30"/>
          <w:szCs w:val="30"/>
        </w:rPr>
        <w:t>5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年），主要岗位为教学岗位。热爱教育事业，师德高尚。学校优秀骨干教师或学科带头人，教学业绩突出，有较高水平的教学研究及科学研究成果，学科知识宽厚。前述各项条件须同时具备。</w:t>
      </w:r>
    </w:p>
    <w:p w:rsidR="00CB3F80" w:rsidRPr="007B5312" w:rsidRDefault="00CB3F80" w:rsidP="00893A4C">
      <w:pPr>
        <w:adjustRightInd w:val="0"/>
        <w:snapToGrid w:val="0"/>
        <w:spacing w:line="312" w:lineRule="auto"/>
        <w:ind w:firstLine="576"/>
        <w:rPr>
          <w:rFonts w:ascii="仿宋" w:eastAsia="仿宋" w:hAnsi="仿宋"/>
          <w:color w:val="000000"/>
          <w:sz w:val="30"/>
          <w:szCs w:val="30"/>
        </w:rPr>
      </w:pPr>
      <w:r w:rsidRPr="007B5312">
        <w:rPr>
          <w:rFonts w:ascii="仿宋" w:eastAsia="仿宋" w:hAnsi="仿宋"/>
          <w:color w:val="000000"/>
          <w:sz w:val="30"/>
          <w:szCs w:val="30"/>
        </w:rPr>
        <w:t>2.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遴选程序。符合上述条件的教师，自愿向所在学校提出申请，填写《云南省高等学校卓越青年教师特殊培养项目申报表》（附件</w:t>
      </w:r>
      <w:r w:rsidRPr="007B5312">
        <w:rPr>
          <w:rFonts w:ascii="仿宋" w:eastAsia="仿宋" w:hAnsi="仿宋"/>
          <w:color w:val="000000"/>
          <w:sz w:val="30"/>
          <w:szCs w:val="30"/>
        </w:rPr>
        <w:t>1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）。各高等学校根据遴选条件进行初审，按照分配名额向省教育厅择优推荐，填写《云南省高等学校卓越青年教师特殊培养项目人选推荐汇总表》（附件</w:t>
      </w:r>
      <w:r w:rsidRPr="007B5312">
        <w:rPr>
          <w:rFonts w:ascii="仿宋" w:eastAsia="仿宋" w:hAnsi="仿宋"/>
          <w:color w:val="000000"/>
          <w:sz w:val="30"/>
          <w:szCs w:val="30"/>
        </w:rPr>
        <w:t>2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）。推荐人选须在本校公示一周。省教育厅对各高等学校推荐人选进行终审。终审合格者，由省教育厅批准为培养对象。</w:t>
      </w:r>
    </w:p>
    <w:p w:rsidR="00CB3F80" w:rsidRPr="007B5312" w:rsidRDefault="00CB3F80" w:rsidP="00893A4C">
      <w:pPr>
        <w:adjustRightInd w:val="0"/>
        <w:snapToGrid w:val="0"/>
        <w:spacing w:line="312" w:lineRule="auto"/>
        <w:ind w:firstLine="576"/>
        <w:rPr>
          <w:rFonts w:ascii="仿宋" w:eastAsia="仿宋" w:hAnsi="仿宋"/>
          <w:color w:val="000000"/>
          <w:sz w:val="30"/>
          <w:szCs w:val="30"/>
        </w:rPr>
      </w:pPr>
      <w:r w:rsidRPr="007B5312">
        <w:rPr>
          <w:rFonts w:ascii="仿宋" w:eastAsia="仿宋" w:hAnsi="仿宋"/>
          <w:color w:val="000000"/>
          <w:sz w:val="30"/>
          <w:szCs w:val="30"/>
        </w:rPr>
        <w:t>3.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推荐名额。具有博士学位授予权的高校限报</w:t>
      </w:r>
      <w:r w:rsidRPr="007B5312">
        <w:rPr>
          <w:rFonts w:ascii="仿宋" w:eastAsia="仿宋" w:hAnsi="仿宋"/>
          <w:color w:val="000000"/>
          <w:sz w:val="30"/>
          <w:szCs w:val="30"/>
        </w:rPr>
        <w:t>3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人，公办本专科高校限报</w:t>
      </w:r>
      <w:r w:rsidRPr="007B5312">
        <w:rPr>
          <w:rFonts w:ascii="仿宋" w:eastAsia="仿宋" w:hAnsi="仿宋"/>
          <w:color w:val="000000"/>
          <w:sz w:val="30"/>
          <w:szCs w:val="30"/>
        </w:rPr>
        <w:t>2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人，民办高校限报</w:t>
      </w:r>
      <w:r w:rsidRPr="007B5312">
        <w:rPr>
          <w:rFonts w:ascii="仿宋" w:eastAsia="仿宋" w:hAnsi="仿宋"/>
          <w:color w:val="000000"/>
          <w:sz w:val="30"/>
          <w:szCs w:val="30"/>
        </w:rPr>
        <w:t>1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人。</w:t>
      </w:r>
    </w:p>
    <w:p w:rsidR="00CB3F80" w:rsidRDefault="00CB3F80" w:rsidP="00893A4C">
      <w:pPr>
        <w:adjustRightInd w:val="0"/>
        <w:snapToGrid w:val="0"/>
        <w:spacing w:line="312" w:lineRule="auto"/>
        <w:ind w:firstLine="576"/>
        <w:rPr>
          <w:rFonts w:ascii="仿宋" w:eastAsia="仿宋" w:hAnsi="仿宋"/>
          <w:color w:val="000000"/>
          <w:sz w:val="30"/>
          <w:szCs w:val="30"/>
        </w:rPr>
      </w:pPr>
      <w:r w:rsidRPr="007B5312">
        <w:rPr>
          <w:rFonts w:ascii="仿宋" w:eastAsia="仿宋" w:hAnsi="仿宋"/>
          <w:color w:val="000000"/>
          <w:sz w:val="30"/>
          <w:szCs w:val="30"/>
        </w:rPr>
        <w:t>4.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申报材料及要求。《申报表》、《汇总表》、申报学校公文，纸质各</w:t>
      </w:r>
      <w:r w:rsidRPr="007B5312">
        <w:rPr>
          <w:rFonts w:ascii="仿宋" w:eastAsia="仿宋" w:hAnsi="仿宋"/>
          <w:color w:val="000000"/>
          <w:sz w:val="30"/>
          <w:szCs w:val="30"/>
        </w:rPr>
        <w:t>1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份，于</w:t>
      </w:r>
      <w:r w:rsidRPr="007B5312">
        <w:rPr>
          <w:rFonts w:ascii="仿宋" w:eastAsia="仿宋" w:hAnsi="仿宋"/>
          <w:color w:val="000000"/>
          <w:sz w:val="30"/>
          <w:szCs w:val="30"/>
        </w:rPr>
        <w:t>2014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Pr="007B5312">
        <w:rPr>
          <w:rFonts w:ascii="仿宋" w:eastAsia="仿宋" w:hAnsi="仿宋"/>
          <w:color w:val="000000"/>
          <w:sz w:val="30"/>
          <w:szCs w:val="30"/>
        </w:rPr>
        <w:t>4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Pr="007B5312">
        <w:rPr>
          <w:rFonts w:ascii="仿宋" w:eastAsia="仿宋" w:hAnsi="仿宋"/>
          <w:color w:val="000000"/>
          <w:sz w:val="30"/>
          <w:szCs w:val="30"/>
        </w:rPr>
        <w:t>30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日前报送省教育厅高教处。同时发送有关电子文档至联系人邮箱，逾期不予受理。通知及有关电子表格可在“云南省高等教育信息网”下载。</w:t>
      </w:r>
    </w:p>
    <w:p w:rsidR="00CB3F80" w:rsidRDefault="00CB3F80" w:rsidP="00893A4C">
      <w:pPr>
        <w:adjustRightInd w:val="0"/>
        <w:snapToGrid w:val="0"/>
        <w:spacing w:line="312" w:lineRule="auto"/>
        <w:ind w:firstLine="576"/>
        <w:rPr>
          <w:rFonts w:ascii="仿宋" w:eastAsia="仿宋" w:hAnsi="仿宋"/>
          <w:color w:val="000000"/>
          <w:sz w:val="30"/>
          <w:szCs w:val="30"/>
        </w:rPr>
      </w:pPr>
      <w:r w:rsidRPr="007B5312">
        <w:rPr>
          <w:rFonts w:ascii="仿宋" w:eastAsia="仿宋" w:hAnsi="仿宋"/>
          <w:color w:val="000000"/>
          <w:sz w:val="30"/>
          <w:szCs w:val="30"/>
        </w:rPr>
        <w:t>5.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承担项目培训的高校，负责登陆云南省质量工程申报评审系统（</w:t>
      </w:r>
      <w:r w:rsidRPr="007B5312">
        <w:rPr>
          <w:rFonts w:ascii="仿宋" w:eastAsia="仿宋" w:hAnsi="仿宋"/>
          <w:color w:val="000000"/>
          <w:sz w:val="30"/>
          <w:szCs w:val="30"/>
        </w:rPr>
        <w:t>http://www.ynce.net/sp/account/login.aspx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），根据项目要求在线完成有关材料的提交工作。</w:t>
      </w:r>
    </w:p>
    <w:p w:rsidR="00CB3F80" w:rsidRDefault="00CB3F80" w:rsidP="00893A4C">
      <w:pPr>
        <w:adjustRightInd w:val="0"/>
        <w:snapToGrid w:val="0"/>
        <w:spacing w:line="312" w:lineRule="auto"/>
        <w:ind w:firstLine="576"/>
        <w:rPr>
          <w:rFonts w:ascii="楷体" w:eastAsia="楷体" w:hAnsi="楷体"/>
          <w:b/>
          <w:color w:val="000000"/>
          <w:sz w:val="30"/>
          <w:szCs w:val="30"/>
        </w:rPr>
      </w:pPr>
      <w:r w:rsidRPr="007B5312">
        <w:rPr>
          <w:rFonts w:ascii="楷体" w:eastAsia="楷体" w:hAnsi="楷体" w:hint="eastAsia"/>
          <w:b/>
          <w:color w:val="000000"/>
          <w:sz w:val="30"/>
          <w:szCs w:val="30"/>
        </w:rPr>
        <w:t>（二）培养办法</w:t>
      </w:r>
    </w:p>
    <w:p w:rsidR="00CB3F80" w:rsidRDefault="00CB3F80" w:rsidP="00893A4C">
      <w:pPr>
        <w:adjustRightInd w:val="0"/>
        <w:snapToGrid w:val="0"/>
        <w:spacing w:line="312" w:lineRule="auto"/>
        <w:ind w:firstLine="576"/>
        <w:rPr>
          <w:rFonts w:ascii="仿宋" w:eastAsia="仿宋" w:hAnsi="仿宋"/>
          <w:color w:val="000000"/>
          <w:sz w:val="30"/>
          <w:szCs w:val="30"/>
        </w:rPr>
      </w:pPr>
      <w:r w:rsidRPr="007B5312">
        <w:rPr>
          <w:rFonts w:ascii="仿宋" w:eastAsia="仿宋" w:hAnsi="仿宋"/>
          <w:color w:val="000000"/>
          <w:sz w:val="30"/>
          <w:szCs w:val="30"/>
        </w:rPr>
        <w:t>1.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各有关高等学校是本校培养对象培养工作的实施主体，校长是第一责任人。学校须有专门的机构和人员负责此项工作。</w:t>
      </w:r>
    </w:p>
    <w:p w:rsidR="00CB3F80" w:rsidRDefault="00CB3F80" w:rsidP="00893A4C">
      <w:pPr>
        <w:adjustRightInd w:val="0"/>
        <w:snapToGrid w:val="0"/>
        <w:spacing w:line="312" w:lineRule="auto"/>
        <w:ind w:firstLine="576"/>
        <w:rPr>
          <w:rFonts w:ascii="仿宋" w:eastAsia="仿宋" w:hAnsi="仿宋"/>
          <w:color w:val="000000"/>
          <w:sz w:val="30"/>
          <w:szCs w:val="30"/>
        </w:rPr>
      </w:pPr>
      <w:r w:rsidRPr="007B5312">
        <w:rPr>
          <w:rFonts w:ascii="仿宋" w:eastAsia="仿宋" w:hAnsi="仿宋"/>
          <w:color w:val="000000"/>
          <w:sz w:val="30"/>
          <w:szCs w:val="30"/>
        </w:rPr>
        <w:t>2.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承担培养工作的高校，要根据教育厅规定的培养目标要求，结合学科特点，为每一个培养对象制定具有其自身适应性的培养方案。该方案须于培养对象名单公布后</w:t>
      </w:r>
      <w:r w:rsidRPr="007B5312">
        <w:rPr>
          <w:rFonts w:ascii="仿宋" w:eastAsia="仿宋" w:hAnsi="仿宋"/>
          <w:color w:val="000000"/>
          <w:sz w:val="30"/>
          <w:szCs w:val="30"/>
        </w:rPr>
        <w:t>2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个月内上报教育厅。</w:t>
      </w:r>
    </w:p>
    <w:p w:rsidR="00CB3F80" w:rsidRPr="007B5312" w:rsidRDefault="00CB3F80" w:rsidP="00893A4C">
      <w:pPr>
        <w:adjustRightInd w:val="0"/>
        <w:snapToGrid w:val="0"/>
        <w:spacing w:line="312" w:lineRule="auto"/>
        <w:ind w:firstLine="576"/>
        <w:rPr>
          <w:rFonts w:ascii="仿宋" w:eastAsia="仿宋" w:hAnsi="仿宋"/>
          <w:color w:val="000000"/>
          <w:sz w:val="30"/>
          <w:szCs w:val="30"/>
        </w:rPr>
      </w:pPr>
      <w:r w:rsidRPr="007B5312">
        <w:rPr>
          <w:rFonts w:ascii="仿宋" w:eastAsia="仿宋" w:hAnsi="仿宋"/>
          <w:color w:val="000000"/>
          <w:sz w:val="30"/>
          <w:szCs w:val="30"/>
        </w:rPr>
        <w:t>3.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承担培养工作的高校，须严格按照培养方案，精心组织实施培养工作，做好各个工作环节的痕迹记录与管理工作。如若中途调整培养方案，须报教育厅备案。要深入研究培养工作，及时发现和解决存在问题，认真总结经验教训，每年向教育厅提交一份培养工作进展情况报告。</w:t>
      </w:r>
    </w:p>
    <w:p w:rsidR="00CB3F80" w:rsidRPr="007B5312" w:rsidRDefault="00CB3F80" w:rsidP="00A134B6">
      <w:pPr>
        <w:adjustRightInd w:val="0"/>
        <w:snapToGrid w:val="0"/>
        <w:spacing w:line="312" w:lineRule="auto"/>
        <w:ind w:firstLineChars="200" w:firstLine="31680"/>
        <w:rPr>
          <w:rFonts w:ascii="仿宋" w:eastAsia="仿宋" w:hAnsi="仿宋"/>
          <w:color w:val="000000"/>
          <w:sz w:val="30"/>
          <w:szCs w:val="30"/>
        </w:rPr>
      </w:pPr>
      <w:r w:rsidRPr="007B5312">
        <w:rPr>
          <w:rFonts w:ascii="仿宋" w:eastAsia="仿宋" w:hAnsi="仿宋"/>
          <w:color w:val="000000"/>
          <w:sz w:val="30"/>
          <w:szCs w:val="30"/>
        </w:rPr>
        <w:t>4.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教育厅对培养对象实行全程动态管理，每年开展培养工作检查，通报各有关高校培养工作进展情况。对培养工作实施不力、存在问题较多的单位，提出定期整改要求。</w:t>
      </w:r>
    </w:p>
    <w:p w:rsidR="00CB3F80" w:rsidRPr="007B5312" w:rsidRDefault="00CB3F80" w:rsidP="00A134B6">
      <w:pPr>
        <w:adjustRightInd w:val="0"/>
        <w:snapToGrid w:val="0"/>
        <w:spacing w:line="312" w:lineRule="auto"/>
        <w:ind w:firstLineChars="200" w:firstLine="31680"/>
        <w:rPr>
          <w:rFonts w:ascii="仿宋" w:eastAsia="仿宋" w:hAnsi="仿宋"/>
          <w:color w:val="000000"/>
          <w:sz w:val="30"/>
          <w:szCs w:val="30"/>
        </w:rPr>
      </w:pPr>
      <w:r w:rsidRPr="007B5312">
        <w:rPr>
          <w:rFonts w:ascii="仿宋" w:eastAsia="仿宋" w:hAnsi="仿宋"/>
          <w:color w:val="000000"/>
          <w:sz w:val="30"/>
          <w:szCs w:val="30"/>
        </w:rPr>
        <w:t>5.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培养工作结束，教育厅依据培养目标要求，组织开展验收。验收合格者，授予“云南省高等学校卓越青年教师”称号。不合格者，追回培养经费并对相关责任人和高校进行通报批评。</w:t>
      </w:r>
    </w:p>
    <w:p w:rsidR="00CB3F80" w:rsidRPr="007B5312" w:rsidRDefault="00CB3F80" w:rsidP="00A134B6">
      <w:pPr>
        <w:adjustRightInd w:val="0"/>
        <w:snapToGrid w:val="0"/>
        <w:spacing w:line="312" w:lineRule="auto"/>
        <w:ind w:firstLineChars="200" w:firstLine="31680"/>
        <w:rPr>
          <w:rFonts w:ascii="仿宋" w:eastAsia="仿宋" w:hAnsi="仿宋"/>
          <w:color w:val="000000"/>
          <w:sz w:val="30"/>
          <w:szCs w:val="30"/>
        </w:rPr>
      </w:pPr>
      <w:r w:rsidRPr="007B5312">
        <w:rPr>
          <w:rFonts w:ascii="仿宋" w:eastAsia="仿宋" w:hAnsi="仿宋"/>
          <w:color w:val="000000"/>
          <w:sz w:val="30"/>
          <w:szCs w:val="30"/>
        </w:rPr>
        <w:t xml:space="preserve">6. 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入选学员在项目培养期间外出跟班观摩、考察学习、社会（企业）实践及调查，视同在岗工作，其所应享有的一切待遇不变。</w:t>
      </w:r>
    </w:p>
    <w:p w:rsidR="00CB3F80" w:rsidRPr="007B5312" w:rsidRDefault="00CB3F80" w:rsidP="00A134B6">
      <w:pPr>
        <w:adjustRightInd w:val="0"/>
        <w:snapToGrid w:val="0"/>
        <w:spacing w:line="312" w:lineRule="auto"/>
        <w:ind w:firstLineChars="200" w:firstLine="31680"/>
        <w:rPr>
          <w:rFonts w:ascii="仿宋" w:eastAsia="仿宋" w:hAnsi="仿宋"/>
          <w:color w:val="000000"/>
          <w:sz w:val="30"/>
          <w:szCs w:val="30"/>
        </w:rPr>
      </w:pPr>
      <w:r w:rsidRPr="007B5312">
        <w:rPr>
          <w:rFonts w:ascii="仿宋" w:eastAsia="仿宋" w:hAnsi="仿宋"/>
          <w:color w:val="000000"/>
          <w:sz w:val="30"/>
          <w:szCs w:val="30"/>
        </w:rPr>
        <w:t xml:space="preserve">7. 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教育厅对每名培养对象给予一次性培养经费补助，各项目单位要制定资金使用和管理办法，做到专款专用。</w:t>
      </w:r>
    </w:p>
    <w:p w:rsidR="00CB3F80" w:rsidRPr="007B5312" w:rsidRDefault="00CB3F80" w:rsidP="00893A4C">
      <w:pPr>
        <w:adjustRightInd w:val="0"/>
        <w:snapToGrid w:val="0"/>
        <w:spacing w:line="312" w:lineRule="auto"/>
        <w:ind w:firstLine="576"/>
        <w:rPr>
          <w:rFonts w:ascii="仿宋" w:eastAsia="仿宋" w:hAnsi="仿宋" w:cs="华文仿宋"/>
          <w:color w:val="000000"/>
          <w:kern w:val="0"/>
          <w:sz w:val="30"/>
          <w:szCs w:val="30"/>
        </w:rPr>
      </w:pPr>
      <w:r w:rsidRPr="007B5312">
        <w:rPr>
          <w:rFonts w:ascii="仿宋" w:eastAsia="仿宋" w:hAnsi="仿宋" w:hint="eastAsia"/>
          <w:color w:val="000000"/>
          <w:sz w:val="30"/>
          <w:szCs w:val="30"/>
        </w:rPr>
        <w:t>联系人：</w:t>
      </w:r>
      <w:r w:rsidRPr="007B5312">
        <w:rPr>
          <w:rFonts w:ascii="仿宋" w:eastAsia="仿宋" w:hAnsi="仿宋" w:cs="华文仿宋" w:hint="eastAsia"/>
          <w:color w:val="000000"/>
          <w:kern w:val="0"/>
          <w:sz w:val="30"/>
          <w:szCs w:val="30"/>
          <w:lang w:val="zh-CN"/>
        </w:rPr>
        <w:t>王文婷（高教处）</w:t>
      </w:r>
      <w:r w:rsidRPr="007B5312">
        <w:rPr>
          <w:rFonts w:ascii="仿宋" w:eastAsia="仿宋" w:hAnsi="仿宋" w:cs="华文仿宋"/>
          <w:color w:val="000000"/>
          <w:kern w:val="0"/>
          <w:sz w:val="30"/>
          <w:szCs w:val="30"/>
        </w:rPr>
        <w:t xml:space="preserve">  </w:t>
      </w:r>
      <w:r w:rsidRPr="007B5312">
        <w:rPr>
          <w:rFonts w:ascii="仿宋" w:eastAsia="仿宋" w:hAnsi="仿宋" w:cs="华文仿宋" w:hint="eastAsia"/>
          <w:color w:val="000000"/>
          <w:kern w:val="0"/>
          <w:sz w:val="30"/>
          <w:szCs w:val="30"/>
        </w:rPr>
        <w:t>曾煜（云南省教师发展中心）</w:t>
      </w:r>
    </w:p>
    <w:p w:rsidR="00CB3F80" w:rsidRPr="007B5312" w:rsidRDefault="00CB3F80" w:rsidP="00893A4C">
      <w:pPr>
        <w:autoSpaceDE w:val="0"/>
        <w:autoSpaceDN w:val="0"/>
        <w:adjustRightInd w:val="0"/>
        <w:snapToGrid w:val="0"/>
        <w:spacing w:line="312" w:lineRule="auto"/>
        <w:ind w:firstLine="576"/>
        <w:rPr>
          <w:rFonts w:ascii="仿宋" w:eastAsia="仿宋" w:hAnsi="仿宋" w:cs="华文仿宋"/>
          <w:color w:val="000000"/>
          <w:kern w:val="0"/>
          <w:sz w:val="30"/>
          <w:szCs w:val="30"/>
          <w:lang w:val="zh-CN"/>
        </w:rPr>
      </w:pPr>
      <w:r w:rsidRPr="007B5312">
        <w:rPr>
          <w:rFonts w:ascii="仿宋" w:eastAsia="仿宋" w:hAnsi="仿宋" w:hint="eastAsia"/>
          <w:color w:val="000000"/>
          <w:sz w:val="30"/>
          <w:szCs w:val="30"/>
        </w:rPr>
        <w:t>联系电话：</w:t>
      </w:r>
      <w:r w:rsidRPr="007B5312">
        <w:rPr>
          <w:rFonts w:ascii="仿宋" w:eastAsia="仿宋" w:hAnsi="仿宋" w:cs="华文仿宋"/>
          <w:color w:val="000000"/>
          <w:kern w:val="0"/>
          <w:sz w:val="30"/>
          <w:szCs w:val="30"/>
          <w:lang w:val="zh-CN"/>
        </w:rPr>
        <w:t>0871-6</w:t>
      </w:r>
      <w:r w:rsidRPr="007B5312">
        <w:rPr>
          <w:rFonts w:ascii="仿宋" w:eastAsia="仿宋" w:hAnsi="仿宋" w:cs="华文仿宋"/>
          <w:color w:val="000000"/>
          <w:kern w:val="0"/>
          <w:sz w:val="30"/>
          <w:szCs w:val="30"/>
        </w:rPr>
        <w:t>5123921  0871-65368814</w:t>
      </w:r>
    </w:p>
    <w:p w:rsidR="00CB3F80" w:rsidRPr="007B5312" w:rsidRDefault="00CB3F80" w:rsidP="00893A4C">
      <w:pPr>
        <w:adjustRightInd w:val="0"/>
        <w:snapToGrid w:val="0"/>
        <w:spacing w:line="312" w:lineRule="auto"/>
        <w:ind w:firstLine="576"/>
        <w:rPr>
          <w:rFonts w:ascii="仿宋" w:eastAsia="仿宋" w:hAnsi="仿宋"/>
          <w:color w:val="000000"/>
          <w:sz w:val="30"/>
          <w:szCs w:val="30"/>
        </w:rPr>
      </w:pPr>
      <w:r w:rsidRPr="007B5312">
        <w:rPr>
          <w:rFonts w:ascii="仿宋" w:eastAsia="仿宋" w:hAnsi="仿宋" w:hint="eastAsia"/>
          <w:color w:val="000000"/>
          <w:sz w:val="30"/>
          <w:szCs w:val="30"/>
        </w:rPr>
        <w:t>电子邮箱：</w:t>
      </w:r>
      <w:r w:rsidRPr="007B5312">
        <w:rPr>
          <w:rFonts w:ascii="仿宋" w:eastAsia="仿宋" w:hAnsi="仿宋"/>
          <w:color w:val="000000"/>
          <w:sz w:val="30"/>
          <w:szCs w:val="30"/>
        </w:rPr>
        <w:t>zengyu71@sina.com</w:t>
      </w:r>
    </w:p>
    <w:p w:rsidR="00CB3F80" w:rsidRPr="007B5312" w:rsidRDefault="00CB3F80" w:rsidP="00893A4C">
      <w:pPr>
        <w:adjustRightInd w:val="0"/>
        <w:snapToGrid w:val="0"/>
        <w:spacing w:line="312" w:lineRule="auto"/>
        <w:ind w:firstLine="576"/>
        <w:rPr>
          <w:rFonts w:ascii="仿宋" w:eastAsia="仿宋" w:hAnsi="仿宋"/>
          <w:color w:val="000000"/>
          <w:sz w:val="30"/>
          <w:szCs w:val="30"/>
        </w:rPr>
      </w:pPr>
    </w:p>
    <w:p w:rsidR="00CB3F80" w:rsidRPr="007B5312" w:rsidRDefault="00CB3F80" w:rsidP="00893A4C">
      <w:pPr>
        <w:adjustRightInd w:val="0"/>
        <w:snapToGrid w:val="0"/>
        <w:spacing w:line="312" w:lineRule="auto"/>
        <w:rPr>
          <w:rFonts w:ascii="仿宋" w:eastAsia="仿宋" w:hAnsi="仿宋"/>
          <w:b/>
          <w:color w:val="000000"/>
          <w:sz w:val="30"/>
          <w:szCs w:val="30"/>
        </w:rPr>
      </w:pPr>
      <w:r w:rsidRPr="007B5312">
        <w:rPr>
          <w:rFonts w:ascii="仿宋" w:eastAsia="仿宋" w:hAnsi="仿宋" w:hint="eastAsia"/>
          <w:b/>
          <w:color w:val="000000"/>
          <w:sz w:val="30"/>
          <w:szCs w:val="30"/>
        </w:rPr>
        <w:t>附件：</w:t>
      </w:r>
    </w:p>
    <w:p w:rsidR="00CB3F80" w:rsidRPr="007B5312" w:rsidRDefault="00CB3F80" w:rsidP="00893A4C">
      <w:pPr>
        <w:adjustRightInd w:val="0"/>
        <w:snapToGrid w:val="0"/>
        <w:spacing w:line="312" w:lineRule="auto"/>
        <w:ind w:firstLine="576"/>
        <w:rPr>
          <w:rFonts w:ascii="仿宋" w:eastAsia="仿宋" w:hAnsi="仿宋"/>
          <w:color w:val="000000"/>
          <w:sz w:val="30"/>
          <w:szCs w:val="30"/>
        </w:rPr>
      </w:pPr>
      <w:r w:rsidRPr="007B5312">
        <w:rPr>
          <w:rFonts w:ascii="仿宋" w:eastAsia="仿宋" w:hAnsi="仿宋"/>
          <w:color w:val="000000"/>
          <w:sz w:val="30"/>
          <w:szCs w:val="30"/>
        </w:rPr>
        <w:t>1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．《云南省高等学校卓越青年教师特殊培养项目申报表》</w:t>
      </w:r>
    </w:p>
    <w:p w:rsidR="00CB3F80" w:rsidRPr="007B5312" w:rsidRDefault="00CB3F80" w:rsidP="00893A4C">
      <w:pPr>
        <w:adjustRightInd w:val="0"/>
        <w:snapToGrid w:val="0"/>
        <w:spacing w:line="312" w:lineRule="auto"/>
        <w:ind w:firstLine="576"/>
        <w:rPr>
          <w:rFonts w:ascii="仿宋" w:eastAsia="仿宋" w:hAnsi="仿宋"/>
          <w:color w:val="000000"/>
          <w:sz w:val="30"/>
          <w:szCs w:val="30"/>
        </w:rPr>
      </w:pPr>
      <w:r w:rsidRPr="007B5312">
        <w:rPr>
          <w:rFonts w:ascii="仿宋" w:eastAsia="仿宋" w:hAnsi="仿宋"/>
          <w:color w:val="000000"/>
          <w:sz w:val="30"/>
          <w:szCs w:val="30"/>
        </w:rPr>
        <w:t>2</w:t>
      </w:r>
      <w:r w:rsidRPr="007B5312">
        <w:rPr>
          <w:rFonts w:ascii="仿宋" w:eastAsia="仿宋" w:hAnsi="仿宋" w:hint="eastAsia"/>
          <w:color w:val="000000"/>
          <w:sz w:val="30"/>
          <w:szCs w:val="30"/>
        </w:rPr>
        <w:t>．《云南省高等学校卓越青年教师特殊培养项目人选推荐汇总表》</w:t>
      </w:r>
    </w:p>
    <w:p w:rsidR="00CB3F80" w:rsidRPr="007B5312" w:rsidRDefault="00CB3F80" w:rsidP="00893A4C">
      <w:pPr>
        <w:adjustRightInd w:val="0"/>
        <w:snapToGrid w:val="0"/>
        <w:spacing w:line="312" w:lineRule="auto"/>
        <w:ind w:firstLine="576"/>
        <w:rPr>
          <w:rFonts w:ascii="仿宋" w:eastAsia="仿宋" w:hAnsi="仿宋"/>
          <w:color w:val="000000"/>
          <w:sz w:val="30"/>
          <w:szCs w:val="30"/>
        </w:rPr>
      </w:pPr>
    </w:p>
    <w:p w:rsidR="00CB3F80" w:rsidRDefault="00CB3F80" w:rsidP="00893A4C">
      <w:pPr>
        <w:widowControl/>
        <w:jc w:val="left"/>
        <w:rPr>
          <w:rFonts w:ascii="仿宋" w:eastAsia="仿宋" w:hAnsi="仿宋" w:cs="黑体"/>
          <w:bCs/>
          <w:color w:val="000000"/>
          <w:sz w:val="30"/>
          <w:szCs w:val="30"/>
        </w:rPr>
      </w:pPr>
      <w:r>
        <w:rPr>
          <w:rFonts w:ascii="仿宋" w:eastAsia="仿宋" w:hAnsi="仿宋" w:cs="黑体"/>
          <w:bCs/>
          <w:color w:val="000000"/>
          <w:sz w:val="30"/>
          <w:szCs w:val="30"/>
        </w:rPr>
        <w:br w:type="page"/>
      </w:r>
    </w:p>
    <w:p w:rsidR="00CB3F80" w:rsidRPr="007B5312" w:rsidRDefault="00CB3F80" w:rsidP="00893A4C">
      <w:pPr>
        <w:adjustRightInd w:val="0"/>
        <w:snapToGrid w:val="0"/>
        <w:spacing w:line="312" w:lineRule="auto"/>
        <w:rPr>
          <w:rFonts w:ascii="仿宋" w:eastAsia="仿宋" w:hAnsi="仿宋" w:cs="黑体"/>
          <w:bCs/>
          <w:color w:val="000000"/>
          <w:sz w:val="30"/>
          <w:szCs w:val="30"/>
        </w:rPr>
      </w:pPr>
      <w:r w:rsidRPr="007B5312">
        <w:rPr>
          <w:rFonts w:ascii="仿宋" w:eastAsia="仿宋" w:hAnsi="仿宋" w:cs="黑体" w:hint="eastAsia"/>
          <w:bCs/>
          <w:color w:val="000000"/>
          <w:sz w:val="30"/>
          <w:szCs w:val="30"/>
        </w:rPr>
        <w:t>附件</w:t>
      </w:r>
      <w:r w:rsidRPr="007B5312">
        <w:rPr>
          <w:rFonts w:ascii="仿宋" w:eastAsia="仿宋" w:hAnsi="仿宋" w:cs="黑体"/>
          <w:bCs/>
          <w:color w:val="000000"/>
          <w:sz w:val="30"/>
          <w:szCs w:val="30"/>
        </w:rPr>
        <w:t>1</w:t>
      </w:r>
    </w:p>
    <w:p w:rsidR="00CB3F80" w:rsidRPr="007B5312" w:rsidRDefault="00CB3F80" w:rsidP="00893A4C">
      <w:pPr>
        <w:adjustRightInd w:val="0"/>
        <w:snapToGrid w:val="0"/>
        <w:spacing w:line="312" w:lineRule="auto"/>
        <w:rPr>
          <w:rFonts w:ascii="仿宋" w:eastAsia="仿宋" w:hAnsi="仿宋" w:cs="黑体"/>
          <w:bCs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620"/>
      </w:tblGrid>
      <w:tr w:rsidR="00CB3F80" w:rsidRPr="007B5312" w:rsidTr="00AC7E7A">
        <w:trPr>
          <w:trHeight w:val="791"/>
        </w:trPr>
        <w:tc>
          <w:tcPr>
            <w:tcW w:w="1368" w:type="dxa"/>
            <w:vAlign w:val="center"/>
          </w:tcPr>
          <w:p w:rsidR="00CB3F80" w:rsidRPr="007B5312" w:rsidRDefault="00CB3F80" w:rsidP="00CB3F80">
            <w:pPr>
              <w:adjustRightInd w:val="0"/>
              <w:snapToGrid w:val="0"/>
              <w:ind w:rightChars="50" w:right="31680"/>
              <w:jc w:val="center"/>
              <w:rPr>
                <w:rFonts w:ascii="仿宋" w:eastAsia="仿宋" w:hAnsi="仿宋" w:cs="黑体"/>
                <w:bCs/>
                <w:color w:val="000000"/>
                <w:sz w:val="30"/>
                <w:szCs w:val="30"/>
              </w:rPr>
            </w:pPr>
            <w:r w:rsidRPr="007B5312">
              <w:rPr>
                <w:rFonts w:ascii="仿宋" w:eastAsia="仿宋" w:hAnsi="仿宋" w:cs="黑体" w:hint="eastAsia"/>
                <w:bCs/>
                <w:color w:val="000000"/>
                <w:sz w:val="30"/>
                <w:szCs w:val="30"/>
              </w:rPr>
              <w:t>编</w:t>
            </w:r>
            <w:r w:rsidRPr="007B5312">
              <w:rPr>
                <w:rFonts w:ascii="仿宋" w:eastAsia="仿宋" w:hAnsi="仿宋" w:cs="黑体"/>
                <w:bCs/>
                <w:color w:val="000000"/>
                <w:sz w:val="30"/>
                <w:szCs w:val="30"/>
              </w:rPr>
              <w:t xml:space="preserve">  </w:t>
            </w:r>
            <w:r w:rsidRPr="007B5312">
              <w:rPr>
                <w:rFonts w:ascii="仿宋" w:eastAsia="仿宋" w:hAnsi="仿宋" w:cs="黑体" w:hint="eastAsia"/>
                <w:bCs/>
                <w:color w:val="000000"/>
                <w:sz w:val="30"/>
                <w:szCs w:val="30"/>
              </w:rPr>
              <w:t>号</w:t>
            </w:r>
          </w:p>
        </w:tc>
        <w:tc>
          <w:tcPr>
            <w:tcW w:w="1620" w:type="dxa"/>
            <w:vAlign w:val="center"/>
          </w:tcPr>
          <w:p w:rsidR="00CB3F80" w:rsidRPr="007B531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bCs/>
                <w:color w:val="000000"/>
                <w:sz w:val="30"/>
                <w:szCs w:val="30"/>
              </w:rPr>
            </w:pPr>
          </w:p>
        </w:tc>
      </w:tr>
    </w:tbl>
    <w:p w:rsidR="00CB3F80" w:rsidRDefault="00CB3F80" w:rsidP="00067298">
      <w:pPr>
        <w:adjustRightInd w:val="0"/>
        <w:snapToGrid w:val="0"/>
        <w:spacing w:beforeLines="50" w:line="312" w:lineRule="auto"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</w:p>
    <w:p w:rsidR="00CB3F80" w:rsidRDefault="00CB3F80" w:rsidP="00067298">
      <w:pPr>
        <w:adjustRightInd w:val="0"/>
        <w:snapToGrid w:val="0"/>
        <w:spacing w:beforeLines="50" w:line="312" w:lineRule="auto"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</w:p>
    <w:p w:rsidR="00CB3F80" w:rsidRDefault="00CB3F80" w:rsidP="00067298">
      <w:pPr>
        <w:adjustRightInd w:val="0"/>
        <w:snapToGrid w:val="0"/>
        <w:spacing w:beforeLines="50" w:line="312" w:lineRule="auto"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</w:p>
    <w:p w:rsidR="00CB3F80" w:rsidRPr="007B5312" w:rsidRDefault="00CB3F80" w:rsidP="00067298">
      <w:pPr>
        <w:adjustRightInd w:val="0"/>
        <w:snapToGrid w:val="0"/>
        <w:spacing w:beforeLines="50" w:line="312" w:lineRule="auto"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</w:p>
    <w:p w:rsidR="00CB3F80" w:rsidRPr="007B5312" w:rsidRDefault="00CB3F80" w:rsidP="00893A4C">
      <w:pPr>
        <w:adjustRightInd w:val="0"/>
        <w:snapToGrid w:val="0"/>
        <w:spacing w:line="312" w:lineRule="auto"/>
        <w:jc w:val="center"/>
        <w:rPr>
          <w:rFonts w:ascii="黑体" w:eastAsia="黑体" w:hAnsi="黑体"/>
          <w:color w:val="000000"/>
          <w:sz w:val="36"/>
          <w:szCs w:val="30"/>
        </w:rPr>
      </w:pPr>
      <w:r w:rsidRPr="007B5312">
        <w:rPr>
          <w:rFonts w:ascii="黑体" w:eastAsia="黑体" w:hAnsi="黑体" w:hint="eastAsia"/>
          <w:color w:val="000000"/>
          <w:sz w:val="36"/>
          <w:szCs w:val="30"/>
        </w:rPr>
        <w:t>云南省高等学校卓越青年教师特殊培养项目</w:t>
      </w:r>
    </w:p>
    <w:p w:rsidR="00CB3F80" w:rsidRPr="007B5312" w:rsidRDefault="00CB3F80" w:rsidP="00067298">
      <w:pPr>
        <w:adjustRightInd w:val="0"/>
        <w:snapToGrid w:val="0"/>
        <w:spacing w:beforeLines="50" w:line="312" w:lineRule="auto"/>
        <w:jc w:val="center"/>
        <w:rPr>
          <w:rFonts w:ascii="黑体" w:eastAsia="黑体" w:hAnsi="黑体"/>
          <w:bCs/>
          <w:color w:val="000000"/>
          <w:sz w:val="36"/>
          <w:szCs w:val="30"/>
        </w:rPr>
      </w:pPr>
      <w:r w:rsidRPr="007B5312">
        <w:rPr>
          <w:rFonts w:ascii="黑体" w:eastAsia="黑体" w:hAnsi="黑体" w:hint="eastAsia"/>
          <w:bCs/>
          <w:color w:val="000000"/>
          <w:sz w:val="36"/>
          <w:szCs w:val="30"/>
        </w:rPr>
        <w:t>申报表</w:t>
      </w:r>
    </w:p>
    <w:p w:rsidR="00CB3F80" w:rsidRPr="007B5312" w:rsidRDefault="00CB3F80" w:rsidP="00893A4C">
      <w:pPr>
        <w:adjustRightInd w:val="0"/>
        <w:snapToGrid w:val="0"/>
        <w:spacing w:line="312" w:lineRule="auto"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</w:p>
    <w:p w:rsidR="00CB3F80" w:rsidRDefault="00CB3F80" w:rsidP="00893A4C">
      <w:pPr>
        <w:adjustRightInd w:val="0"/>
        <w:snapToGrid w:val="0"/>
        <w:spacing w:line="312" w:lineRule="auto"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</w:p>
    <w:p w:rsidR="00CB3F80" w:rsidRPr="007B5312" w:rsidRDefault="00CB3F80" w:rsidP="00893A4C">
      <w:pPr>
        <w:adjustRightInd w:val="0"/>
        <w:snapToGrid w:val="0"/>
        <w:spacing w:line="312" w:lineRule="auto"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</w:p>
    <w:p w:rsidR="00CB3F80" w:rsidRPr="007B5312" w:rsidRDefault="00CB3F80" w:rsidP="00A134B6">
      <w:pPr>
        <w:adjustRightInd w:val="0"/>
        <w:snapToGrid w:val="0"/>
        <w:spacing w:line="312" w:lineRule="auto"/>
        <w:ind w:firstLineChars="538" w:firstLine="31680"/>
        <w:rPr>
          <w:rFonts w:ascii="仿宋" w:eastAsia="仿宋" w:hAnsi="仿宋"/>
          <w:b/>
          <w:bCs/>
          <w:color w:val="000000"/>
          <w:sz w:val="28"/>
          <w:szCs w:val="28"/>
          <w:u w:val="single"/>
        </w:rPr>
      </w:pPr>
      <w:r w:rsidRPr="007B5312">
        <w:rPr>
          <w:rFonts w:ascii="仿宋" w:eastAsia="仿宋" w:hAnsi="仿宋" w:hint="eastAsia"/>
          <w:b/>
          <w:bCs/>
          <w:color w:val="000000"/>
          <w:sz w:val="28"/>
          <w:szCs w:val="28"/>
        </w:rPr>
        <w:t>姓</w:t>
      </w:r>
      <w:r w:rsidRPr="007B5312">
        <w:rPr>
          <w:rFonts w:ascii="仿宋" w:eastAsia="仿宋" w:hAnsi="仿宋"/>
          <w:b/>
          <w:bCs/>
          <w:color w:val="000000"/>
          <w:sz w:val="28"/>
          <w:szCs w:val="28"/>
        </w:rPr>
        <w:t xml:space="preserve">          </w:t>
      </w:r>
      <w:r w:rsidRPr="007B5312">
        <w:rPr>
          <w:rFonts w:ascii="仿宋" w:eastAsia="仿宋" w:hAnsi="仿宋" w:hint="eastAsia"/>
          <w:b/>
          <w:bCs/>
          <w:color w:val="000000"/>
          <w:sz w:val="28"/>
          <w:szCs w:val="28"/>
        </w:rPr>
        <w:t>名</w:t>
      </w:r>
      <w:r w:rsidRPr="007B5312">
        <w:rPr>
          <w:rFonts w:ascii="仿宋" w:eastAsia="仿宋" w:hAnsi="仿宋"/>
          <w:b/>
          <w:bCs/>
          <w:color w:val="000000"/>
          <w:sz w:val="28"/>
          <w:szCs w:val="28"/>
        </w:rPr>
        <w:t xml:space="preserve">  </w:t>
      </w:r>
      <w:r w:rsidRPr="007B5312">
        <w:rPr>
          <w:rFonts w:ascii="仿宋" w:eastAsia="仿宋" w:hAnsi="仿宋"/>
          <w:b/>
          <w:bCs/>
          <w:color w:val="000000"/>
          <w:sz w:val="28"/>
          <w:szCs w:val="28"/>
          <w:u w:val="single"/>
        </w:rPr>
        <w:t xml:space="preserve">                       </w:t>
      </w:r>
    </w:p>
    <w:p w:rsidR="00CB3F80" w:rsidRPr="007B5312" w:rsidRDefault="00CB3F80" w:rsidP="00A134B6">
      <w:pPr>
        <w:adjustRightInd w:val="0"/>
        <w:snapToGrid w:val="0"/>
        <w:spacing w:line="312" w:lineRule="auto"/>
        <w:ind w:firstLineChars="538" w:firstLine="31680"/>
        <w:rPr>
          <w:rFonts w:ascii="仿宋" w:eastAsia="仿宋" w:hAnsi="仿宋"/>
          <w:b/>
          <w:bCs/>
          <w:color w:val="000000"/>
          <w:sz w:val="28"/>
          <w:szCs w:val="28"/>
          <w:u w:val="single"/>
        </w:rPr>
      </w:pPr>
    </w:p>
    <w:p w:rsidR="00CB3F80" w:rsidRPr="007B5312" w:rsidRDefault="00CB3F80" w:rsidP="00A134B6">
      <w:pPr>
        <w:adjustRightInd w:val="0"/>
        <w:snapToGrid w:val="0"/>
        <w:spacing w:line="312" w:lineRule="auto"/>
        <w:ind w:firstLineChars="538" w:firstLine="31680"/>
        <w:rPr>
          <w:rFonts w:ascii="仿宋" w:eastAsia="仿宋" w:hAnsi="仿宋"/>
          <w:b/>
          <w:bCs/>
          <w:color w:val="000000"/>
          <w:sz w:val="28"/>
          <w:szCs w:val="28"/>
          <w:u w:val="single"/>
        </w:rPr>
      </w:pPr>
      <w:r w:rsidRPr="007B5312">
        <w:rPr>
          <w:rFonts w:ascii="仿宋" w:eastAsia="仿宋" w:hAnsi="仿宋" w:hint="eastAsia"/>
          <w:b/>
          <w:bCs/>
          <w:color w:val="000000"/>
          <w:sz w:val="28"/>
          <w:szCs w:val="28"/>
        </w:rPr>
        <w:t>专</w:t>
      </w:r>
      <w:r w:rsidRPr="007B5312">
        <w:rPr>
          <w:rFonts w:ascii="仿宋" w:eastAsia="仿宋" w:hAnsi="仿宋"/>
          <w:b/>
          <w:bCs/>
          <w:color w:val="000000"/>
          <w:sz w:val="28"/>
          <w:szCs w:val="28"/>
        </w:rPr>
        <w:t xml:space="preserve">          </w:t>
      </w:r>
      <w:r w:rsidRPr="007B5312">
        <w:rPr>
          <w:rFonts w:ascii="仿宋" w:eastAsia="仿宋" w:hAnsi="仿宋" w:hint="eastAsia"/>
          <w:b/>
          <w:bCs/>
          <w:color w:val="000000"/>
          <w:sz w:val="28"/>
          <w:szCs w:val="28"/>
        </w:rPr>
        <w:t>业</w:t>
      </w:r>
      <w:r w:rsidRPr="007B5312">
        <w:rPr>
          <w:rFonts w:ascii="仿宋" w:eastAsia="仿宋" w:hAnsi="仿宋"/>
          <w:b/>
          <w:bCs/>
          <w:color w:val="000000"/>
          <w:sz w:val="28"/>
          <w:szCs w:val="28"/>
        </w:rPr>
        <w:t xml:space="preserve">  </w:t>
      </w:r>
      <w:r w:rsidRPr="007B5312">
        <w:rPr>
          <w:rFonts w:ascii="仿宋" w:eastAsia="仿宋" w:hAnsi="仿宋"/>
          <w:b/>
          <w:bCs/>
          <w:color w:val="000000"/>
          <w:sz w:val="28"/>
          <w:szCs w:val="28"/>
          <w:u w:val="single"/>
        </w:rPr>
        <w:t xml:space="preserve">                       </w:t>
      </w:r>
    </w:p>
    <w:p w:rsidR="00CB3F80" w:rsidRPr="007B5312" w:rsidRDefault="00CB3F80" w:rsidP="00A134B6">
      <w:pPr>
        <w:adjustRightInd w:val="0"/>
        <w:snapToGrid w:val="0"/>
        <w:spacing w:line="312" w:lineRule="auto"/>
        <w:ind w:firstLineChars="538" w:firstLine="31680"/>
        <w:rPr>
          <w:rFonts w:ascii="仿宋" w:eastAsia="仿宋" w:hAnsi="仿宋"/>
          <w:b/>
          <w:bCs/>
          <w:color w:val="000000"/>
          <w:sz w:val="28"/>
          <w:szCs w:val="28"/>
        </w:rPr>
      </w:pPr>
    </w:p>
    <w:p w:rsidR="00CB3F80" w:rsidRPr="007B5312" w:rsidRDefault="00CB3F80" w:rsidP="00A134B6">
      <w:pPr>
        <w:adjustRightInd w:val="0"/>
        <w:snapToGrid w:val="0"/>
        <w:spacing w:line="312" w:lineRule="auto"/>
        <w:ind w:firstLineChars="538" w:firstLine="31680"/>
        <w:rPr>
          <w:rFonts w:ascii="仿宋" w:eastAsia="仿宋" w:hAnsi="仿宋"/>
          <w:b/>
          <w:bCs/>
          <w:color w:val="000000"/>
          <w:sz w:val="28"/>
          <w:szCs w:val="28"/>
          <w:u w:val="single"/>
        </w:rPr>
      </w:pPr>
      <w:r w:rsidRPr="007B5312">
        <w:rPr>
          <w:rFonts w:ascii="仿宋" w:eastAsia="仿宋" w:hAnsi="仿宋" w:hint="eastAsia"/>
          <w:b/>
          <w:bCs/>
          <w:color w:val="000000"/>
          <w:sz w:val="28"/>
          <w:szCs w:val="28"/>
        </w:rPr>
        <w:t>所</w:t>
      </w:r>
      <w:r w:rsidRPr="007B5312">
        <w:rPr>
          <w:rFonts w:ascii="仿宋" w:eastAsia="仿宋" w:hAnsi="仿宋"/>
          <w:b/>
          <w:bCs/>
          <w:color w:val="000000"/>
          <w:sz w:val="28"/>
          <w:szCs w:val="28"/>
        </w:rPr>
        <w:t xml:space="preserve"> </w:t>
      </w:r>
      <w:r w:rsidRPr="007B5312">
        <w:rPr>
          <w:rFonts w:ascii="仿宋" w:eastAsia="仿宋" w:hAnsi="仿宋" w:hint="eastAsia"/>
          <w:b/>
          <w:bCs/>
          <w:color w:val="000000"/>
          <w:sz w:val="28"/>
          <w:szCs w:val="28"/>
        </w:rPr>
        <w:t>属</w:t>
      </w:r>
      <w:r w:rsidRPr="007B5312">
        <w:rPr>
          <w:rFonts w:ascii="仿宋" w:eastAsia="仿宋" w:hAnsi="仿宋"/>
          <w:b/>
          <w:bCs/>
          <w:color w:val="000000"/>
          <w:sz w:val="28"/>
          <w:szCs w:val="28"/>
        </w:rPr>
        <w:t xml:space="preserve"> </w:t>
      </w:r>
      <w:r w:rsidRPr="007B5312">
        <w:rPr>
          <w:rFonts w:ascii="仿宋" w:eastAsia="仿宋" w:hAnsi="仿宋" w:hint="eastAsia"/>
          <w:b/>
          <w:bCs/>
          <w:color w:val="000000"/>
          <w:sz w:val="28"/>
          <w:szCs w:val="28"/>
        </w:rPr>
        <w:t>一级学科</w:t>
      </w:r>
      <w:r w:rsidRPr="007B5312">
        <w:rPr>
          <w:rFonts w:ascii="仿宋" w:eastAsia="仿宋" w:hAnsi="仿宋"/>
          <w:b/>
          <w:bCs/>
          <w:color w:val="000000"/>
          <w:sz w:val="28"/>
          <w:szCs w:val="28"/>
        </w:rPr>
        <w:t xml:space="preserve">  </w:t>
      </w:r>
      <w:r w:rsidRPr="007B5312">
        <w:rPr>
          <w:rFonts w:ascii="仿宋" w:eastAsia="仿宋" w:hAnsi="仿宋"/>
          <w:b/>
          <w:bCs/>
          <w:color w:val="000000"/>
          <w:sz w:val="28"/>
          <w:szCs w:val="28"/>
          <w:u w:val="single"/>
        </w:rPr>
        <w:t xml:space="preserve">                       </w:t>
      </w:r>
    </w:p>
    <w:p w:rsidR="00CB3F80" w:rsidRPr="007B5312" w:rsidRDefault="00CB3F80" w:rsidP="00A134B6">
      <w:pPr>
        <w:adjustRightInd w:val="0"/>
        <w:snapToGrid w:val="0"/>
        <w:spacing w:line="312" w:lineRule="auto"/>
        <w:ind w:firstLineChars="538" w:firstLine="31680"/>
        <w:rPr>
          <w:rFonts w:ascii="仿宋" w:eastAsia="仿宋" w:hAnsi="仿宋"/>
          <w:b/>
          <w:bCs/>
          <w:color w:val="000000"/>
          <w:sz w:val="28"/>
          <w:szCs w:val="28"/>
        </w:rPr>
      </w:pPr>
    </w:p>
    <w:p w:rsidR="00CB3F80" w:rsidRPr="007B5312" w:rsidRDefault="00CB3F80" w:rsidP="00A134B6">
      <w:pPr>
        <w:adjustRightInd w:val="0"/>
        <w:snapToGrid w:val="0"/>
        <w:spacing w:line="312" w:lineRule="auto"/>
        <w:ind w:firstLineChars="538" w:firstLine="31680"/>
        <w:rPr>
          <w:rFonts w:ascii="仿宋" w:eastAsia="仿宋" w:hAnsi="仿宋"/>
          <w:b/>
          <w:bCs/>
          <w:color w:val="000000"/>
          <w:sz w:val="28"/>
          <w:szCs w:val="28"/>
          <w:u w:val="single"/>
        </w:rPr>
      </w:pPr>
      <w:r w:rsidRPr="007B5312">
        <w:rPr>
          <w:rFonts w:ascii="仿宋" w:eastAsia="仿宋" w:hAnsi="仿宋" w:hint="eastAsia"/>
          <w:b/>
          <w:bCs/>
          <w:color w:val="000000"/>
          <w:sz w:val="28"/>
          <w:szCs w:val="28"/>
        </w:rPr>
        <w:t>学</w:t>
      </w:r>
      <w:r w:rsidRPr="007B5312">
        <w:rPr>
          <w:rFonts w:ascii="仿宋" w:eastAsia="仿宋" w:hAnsi="仿宋"/>
          <w:b/>
          <w:bCs/>
          <w:color w:val="000000"/>
          <w:sz w:val="28"/>
          <w:szCs w:val="28"/>
        </w:rPr>
        <w:t xml:space="preserve">          </w:t>
      </w:r>
      <w:r w:rsidRPr="007B5312">
        <w:rPr>
          <w:rFonts w:ascii="仿宋" w:eastAsia="仿宋" w:hAnsi="仿宋" w:hint="eastAsia"/>
          <w:b/>
          <w:bCs/>
          <w:color w:val="000000"/>
          <w:sz w:val="28"/>
          <w:szCs w:val="28"/>
        </w:rPr>
        <w:t>校</w:t>
      </w:r>
      <w:r w:rsidRPr="007B5312">
        <w:rPr>
          <w:rFonts w:ascii="仿宋" w:eastAsia="仿宋" w:hAnsi="仿宋"/>
          <w:b/>
          <w:bCs/>
          <w:color w:val="000000"/>
          <w:sz w:val="28"/>
          <w:szCs w:val="28"/>
        </w:rPr>
        <w:t xml:space="preserve">  </w:t>
      </w:r>
      <w:r w:rsidRPr="007B5312">
        <w:rPr>
          <w:rFonts w:ascii="仿宋" w:eastAsia="仿宋" w:hAnsi="仿宋"/>
          <w:b/>
          <w:bCs/>
          <w:color w:val="000000"/>
          <w:sz w:val="28"/>
          <w:szCs w:val="28"/>
          <w:u w:val="single"/>
        </w:rPr>
        <w:t xml:space="preserve">                       </w:t>
      </w:r>
    </w:p>
    <w:p w:rsidR="00CB3F80" w:rsidRPr="007B5312" w:rsidRDefault="00CB3F80" w:rsidP="00A134B6">
      <w:pPr>
        <w:adjustRightInd w:val="0"/>
        <w:snapToGrid w:val="0"/>
        <w:spacing w:line="312" w:lineRule="auto"/>
        <w:ind w:firstLineChars="538" w:firstLine="31680"/>
        <w:rPr>
          <w:rFonts w:ascii="仿宋" w:eastAsia="仿宋" w:hAnsi="仿宋"/>
          <w:b/>
          <w:bCs/>
          <w:color w:val="000000"/>
          <w:sz w:val="28"/>
          <w:szCs w:val="28"/>
        </w:rPr>
      </w:pPr>
    </w:p>
    <w:p w:rsidR="00CB3F80" w:rsidRPr="007B5312" w:rsidRDefault="00CB3F80" w:rsidP="00A134B6">
      <w:pPr>
        <w:adjustRightInd w:val="0"/>
        <w:snapToGrid w:val="0"/>
        <w:spacing w:line="312" w:lineRule="auto"/>
        <w:ind w:firstLineChars="538" w:firstLine="31680"/>
        <w:rPr>
          <w:rFonts w:ascii="仿宋" w:eastAsia="仿宋" w:hAnsi="仿宋"/>
          <w:b/>
          <w:bCs/>
          <w:color w:val="000000"/>
          <w:sz w:val="28"/>
          <w:szCs w:val="28"/>
          <w:u w:val="single"/>
        </w:rPr>
      </w:pPr>
      <w:r w:rsidRPr="007B5312">
        <w:rPr>
          <w:rFonts w:ascii="仿宋" w:eastAsia="仿宋" w:hAnsi="仿宋" w:hint="eastAsia"/>
          <w:b/>
          <w:bCs/>
          <w:color w:val="000000"/>
          <w:sz w:val="28"/>
          <w:szCs w:val="28"/>
        </w:rPr>
        <w:t>填</w:t>
      </w:r>
      <w:r w:rsidRPr="007B5312">
        <w:rPr>
          <w:rFonts w:ascii="仿宋" w:eastAsia="仿宋" w:hAnsi="仿宋"/>
          <w:b/>
          <w:bCs/>
          <w:color w:val="000000"/>
          <w:sz w:val="28"/>
          <w:szCs w:val="28"/>
        </w:rPr>
        <w:t xml:space="preserve">  </w:t>
      </w:r>
      <w:r w:rsidRPr="007B5312">
        <w:rPr>
          <w:rFonts w:ascii="仿宋" w:eastAsia="仿宋" w:hAnsi="仿宋" w:hint="eastAsia"/>
          <w:b/>
          <w:bCs/>
          <w:color w:val="000000"/>
          <w:sz w:val="28"/>
          <w:szCs w:val="28"/>
        </w:rPr>
        <w:t>表</w:t>
      </w:r>
      <w:r w:rsidRPr="007B5312">
        <w:rPr>
          <w:rFonts w:ascii="仿宋" w:eastAsia="仿宋" w:hAnsi="仿宋"/>
          <w:b/>
          <w:bCs/>
          <w:color w:val="000000"/>
          <w:sz w:val="28"/>
          <w:szCs w:val="28"/>
        </w:rPr>
        <w:t xml:space="preserve">  </w:t>
      </w:r>
      <w:r w:rsidRPr="007B5312">
        <w:rPr>
          <w:rFonts w:ascii="仿宋" w:eastAsia="仿宋" w:hAnsi="仿宋" w:hint="eastAsia"/>
          <w:b/>
          <w:bCs/>
          <w:color w:val="000000"/>
          <w:sz w:val="28"/>
          <w:szCs w:val="28"/>
        </w:rPr>
        <w:t>日</w:t>
      </w:r>
      <w:r w:rsidRPr="007B5312">
        <w:rPr>
          <w:rFonts w:ascii="仿宋" w:eastAsia="仿宋" w:hAnsi="仿宋"/>
          <w:b/>
          <w:bCs/>
          <w:color w:val="000000"/>
          <w:sz w:val="28"/>
          <w:szCs w:val="28"/>
        </w:rPr>
        <w:t xml:space="preserve">  </w:t>
      </w:r>
      <w:r w:rsidRPr="007B5312">
        <w:rPr>
          <w:rFonts w:ascii="仿宋" w:eastAsia="仿宋" w:hAnsi="仿宋" w:hint="eastAsia"/>
          <w:b/>
          <w:bCs/>
          <w:color w:val="000000"/>
          <w:sz w:val="28"/>
          <w:szCs w:val="28"/>
        </w:rPr>
        <w:t>期</w:t>
      </w:r>
      <w:r w:rsidRPr="007B5312">
        <w:rPr>
          <w:rFonts w:ascii="仿宋" w:eastAsia="仿宋" w:hAnsi="仿宋"/>
          <w:b/>
          <w:bCs/>
          <w:color w:val="000000"/>
          <w:sz w:val="28"/>
          <w:szCs w:val="28"/>
        </w:rPr>
        <w:t xml:space="preserve">  </w:t>
      </w:r>
      <w:r w:rsidRPr="007B5312">
        <w:rPr>
          <w:rFonts w:ascii="仿宋" w:eastAsia="仿宋" w:hAnsi="仿宋"/>
          <w:b/>
          <w:bCs/>
          <w:color w:val="000000"/>
          <w:sz w:val="28"/>
          <w:szCs w:val="28"/>
          <w:u w:val="single"/>
        </w:rPr>
        <w:t xml:space="preserve">                       </w:t>
      </w:r>
    </w:p>
    <w:p w:rsidR="00CB3F80" w:rsidRPr="007B5312" w:rsidRDefault="00CB3F80" w:rsidP="00A134B6">
      <w:pPr>
        <w:adjustRightInd w:val="0"/>
        <w:snapToGrid w:val="0"/>
        <w:spacing w:line="312" w:lineRule="auto"/>
        <w:ind w:firstLineChars="98" w:firstLine="31680"/>
        <w:rPr>
          <w:rFonts w:ascii="仿宋" w:eastAsia="仿宋" w:hAnsi="仿宋"/>
          <w:bCs/>
          <w:color w:val="000000"/>
          <w:sz w:val="28"/>
          <w:szCs w:val="28"/>
          <w:u w:val="single"/>
        </w:rPr>
      </w:pPr>
    </w:p>
    <w:p w:rsidR="00CB3F80" w:rsidRDefault="00CB3F80" w:rsidP="00893A4C">
      <w:pPr>
        <w:adjustRightInd w:val="0"/>
        <w:snapToGrid w:val="0"/>
        <w:spacing w:line="312" w:lineRule="auto"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</w:p>
    <w:p w:rsidR="00CB3F80" w:rsidRDefault="00CB3F80" w:rsidP="00893A4C">
      <w:pPr>
        <w:adjustRightInd w:val="0"/>
        <w:snapToGrid w:val="0"/>
        <w:spacing w:line="312" w:lineRule="auto"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</w:p>
    <w:p w:rsidR="00CB3F80" w:rsidRPr="007B5312" w:rsidRDefault="00CB3F80" w:rsidP="00893A4C">
      <w:pPr>
        <w:adjustRightInd w:val="0"/>
        <w:snapToGrid w:val="0"/>
        <w:spacing w:line="312" w:lineRule="auto"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  <w:r w:rsidRPr="007B5312">
        <w:rPr>
          <w:rFonts w:ascii="仿宋" w:eastAsia="仿宋" w:hAnsi="仿宋" w:hint="eastAsia"/>
          <w:b/>
          <w:bCs/>
          <w:color w:val="000000"/>
          <w:sz w:val="30"/>
          <w:szCs w:val="30"/>
        </w:rPr>
        <w:t>云南教育厅制</w:t>
      </w:r>
    </w:p>
    <w:p w:rsidR="00CB3F80" w:rsidRDefault="00CB3F80" w:rsidP="00893A4C">
      <w:pPr>
        <w:widowControl/>
        <w:jc w:val="left"/>
        <w:rPr>
          <w:rFonts w:ascii="仿宋" w:eastAsia="仿宋" w:hAnsi="仿宋"/>
          <w:b/>
          <w:bCs/>
          <w:color w:val="000000"/>
          <w:sz w:val="30"/>
          <w:szCs w:val="30"/>
        </w:rPr>
      </w:pPr>
      <w:r>
        <w:rPr>
          <w:rFonts w:ascii="仿宋" w:eastAsia="仿宋" w:hAnsi="仿宋"/>
          <w:b/>
          <w:bCs/>
          <w:color w:val="000000"/>
          <w:sz w:val="30"/>
          <w:szCs w:val="30"/>
        </w:rPr>
        <w:br w:type="page"/>
      </w:r>
    </w:p>
    <w:p w:rsidR="00CB3F80" w:rsidRDefault="00CB3F80" w:rsidP="00893A4C">
      <w:pPr>
        <w:adjustRightInd w:val="0"/>
        <w:snapToGrid w:val="0"/>
        <w:spacing w:line="312" w:lineRule="auto"/>
        <w:jc w:val="center"/>
        <w:rPr>
          <w:rFonts w:ascii="黑体" w:eastAsia="黑体" w:hAnsi="黑体"/>
          <w:bCs/>
          <w:color w:val="000000"/>
          <w:sz w:val="36"/>
          <w:szCs w:val="36"/>
        </w:rPr>
      </w:pPr>
    </w:p>
    <w:p w:rsidR="00CB3F80" w:rsidRPr="003A5AE2" w:rsidRDefault="00CB3F80" w:rsidP="00893A4C">
      <w:pPr>
        <w:adjustRightInd w:val="0"/>
        <w:snapToGrid w:val="0"/>
        <w:spacing w:line="312" w:lineRule="auto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 w:rsidRPr="003A5AE2">
        <w:rPr>
          <w:rFonts w:ascii="黑体" w:eastAsia="黑体" w:hAnsi="黑体" w:hint="eastAsia"/>
          <w:bCs/>
          <w:color w:val="000000"/>
          <w:sz w:val="36"/>
          <w:szCs w:val="36"/>
        </w:rPr>
        <w:t>填</w:t>
      </w:r>
      <w:r w:rsidRPr="003A5AE2">
        <w:rPr>
          <w:rFonts w:ascii="黑体" w:eastAsia="黑体" w:hAnsi="黑体"/>
          <w:bCs/>
          <w:color w:val="000000"/>
          <w:sz w:val="36"/>
          <w:szCs w:val="36"/>
        </w:rPr>
        <w:t xml:space="preserve">  </w:t>
      </w:r>
      <w:r w:rsidRPr="003A5AE2">
        <w:rPr>
          <w:rFonts w:ascii="黑体" w:eastAsia="黑体" w:hAnsi="黑体" w:hint="eastAsia"/>
          <w:bCs/>
          <w:color w:val="000000"/>
          <w:sz w:val="36"/>
          <w:szCs w:val="36"/>
        </w:rPr>
        <w:t>表</w:t>
      </w:r>
      <w:r w:rsidRPr="003A5AE2">
        <w:rPr>
          <w:rFonts w:ascii="黑体" w:eastAsia="黑体" w:hAnsi="黑体"/>
          <w:bCs/>
          <w:color w:val="000000"/>
          <w:sz w:val="36"/>
          <w:szCs w:val="36"/>
        </w:rPr>
        <w:t xml:space="preserve">  </w:t>
      </w:r>
      <w:r w:rsidRPr="003A5AE2">
        <w:rPr>
          <w:rFonts w:ascii="黑体" w:eastAsia="黑体" w:hAnsi="黑体" w:hint="eastAsia"/>
          <w:bCs/>
          <w:color w:val="000000"/>
          <w:sz w:val="36"/>
          <w:szCs w:val="36"/>
        </w:rPr>
        <w:t>说</w:t>
      </w:r>
      <w:r w:rsidRPr="003A5AE2">
        <w:rPr>
          <w:rFonts w:ascii="黑体" w:eastAsia="黑体" w:hAnsi="黑体"/>
          <w:bCs/>
          <w:color w:val="000000"/>
          <w:sz w:val="36"/>
          <w:szCs w:val="36"/>
        </w:rPr>
        <w:t xml:space="preserve">  </w:t>
      </w:r>
      <w:r w:rsidRPr="003A5AE2">
        <w:rPr>
          <w:rFonts w:ascii="黑体" w:eastAsia="黑体" w:hAnsi="黑体" w:hint="eastAsia"/>
          <w:bCs/>
          <w:color w:val="000000"/>
          <w:sz w:val="36"/>
          <w:szCs w:val="36"/>
        </w:rPr>
        <w:t>明</w:t>
      </w:r>
    </w:p>
    <w:p w:rsidR="00CB3F80" w:rsidRPr="007B5312" w:rsidRDefault="00CB3F80" w:rsidP="00893A4C">
      <w:pPr>
        <w:adjustRightInd w:val="0"/>
        <w:snapToGrid w:val="0"/>
        <w:spacing w:line="312" w:lineRule="auto"/>
        <w:ind w:firstLine="555"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</w:p>
    <w:p w:rsidR="00CB3F80" w:rsidRPr="003A5AE2" w:rsidRDefault="00CB3F80" w:rsidP="00A134B6">
      <w:pPr>
        <w:adjustRightInd w:val="0"/>
        <w:snapToGrid w:val="0"/>
        <w:spacing w:beforeLines="50" w:afterLines="50" w:line="312" w:lineRule="auto"/>
        <w:ind w:left="31680" w:hangingChars="150" w:firstLine="31680"/>
        <w:jc w:val="left"/>
        <w:rPr>
          <w:rFonts w:ascii="仿宋" w:eastAsia="仿宋" w:hAnsi="仿宋"/>
          <w:bCs/>
          <w:color w:val="000000"/>
          <w:sz w:val="28"/>
          <w:szCs w:val="30"/>
        </w:rPr>
      </w:pPr>
      <w:r w:rsidRPr="003A5AE2">
        <w:rPr>
          <w:rFonts w:ascii="仿宋" w:eastAsia="仿宋" w:hAnsi="仿宋"/>
          <w:bCs/>
          <w:color w:val="000000"/>
          <w:sz w:val="28"/>
          <w:szCs w:val="30"/>
        </w:rPr>
        <w:t xml:space="preserve">1. </w:t>
      </w:r>
      <w:r w:rsidRPr="003A5AE2">
        <w:rPr>
          <w:rFonts w:ascii="仿宋" w:eastAsia="仿宋" w:hAnsi="仿宋" w:hint="eastAsia"/>
          <w:bCs/>
          <w:color w:val="000000"/>
          <w:sz w:val="28"/>
          <w:szCs w:val="30"/>
        </w:rPr>
        <w:t>本表用钢笔填写或打印，要求字迹清楚、端正，内容翔实、准确。</w:t>
      </w:r>
    </w:p>
    <w:p w:rsidR="00CB3F80" w:rsidRPr="003A5AE2" w:rsidRDefault="00CB3F80" w:rsidP="00A134B6">
      <w:pPr>
        <w:adjustRightInd w:val="0"/>
        <w:snapToGrid w:val="0"/>
        <w:spacing w:beforeLines="50" w:afterLines="50" w:line="312" w:lineRule="auto"/>
        <w:ind w:left="31680" w:hangingChars="150" w:firstLine="31680"/>
        <w:jc w:val="left"/>
        <w:rPr>
          <w:rFonts w:ascii="仿宋" w:eastAsia="仿宋" w:hAnsi="仿宋"/>
          <w:bCs/>
          <w:color w:val="000000"/>
          <w:sz w:val="28"/>
          <w:szCs w:val="30"/>
        </w:rPr>
      </w:pPr>
      <w:r w:rsidRPr="003A5AE2">
        <w:rPr>
          <w:rFonts w:ascii="仿宋" w:eastAsia="仿宋" w:hAnsi="仿宋"/>
          <w:bCs/>
          <w:color w:val="000000"/>
          <w:sz w:val="28"/>
          <w:szCs w:val="30"/>
        </w:rPr>
        <w:t xml:space="preserve">2. </w:t>
      </w:r>
      <w:r w:rsidRPr="003A5AE2">
        <w:rPr>
          <w:rFonts w:ascii="仿宋" w:eastAsia="仿宋" w:hAnsi="仿宋" w:hint="eastAsia"/>
          <w:bCs/>
          <w:color w:val="000000"/>
          <w:sz w:val="28"/>
          <w:szCs w:val="30"/>
        </w:rPr>
        <w:t>封面编号由云南省教育厅高等教育处统一编写。</w:t>
      </w:r>
    </w:p>
    <w:p w:rsidR="00CB3F80" w:rsidRPr="003A5AE2" w:rsidRDefault="00CB3F80" w:rsidP="00A134B6">
      <w:pPr>
        <w:adjustRightInd w:val="0"/>
        <w:snapToGrid w:val="0"/>
        <w:spacing w:beforeLines="50" w:afterLines="50" w:line="312" w:lineRule="auto"/>
        <w:ind w:left="31680" w:rightChars="10" w:right="31680" w:hangingChars="150" w:firstLine="31680"/>
        <w:jc w:val="left"/>
        <w:rPr>
          <w:rFonts w:ascii="仿宋" w:eastAsia="仿宋" w:hAnsi="仿宋"/>
          <w:bCs/>
          <w:color w:val="000000"/>
          <w:sz w:val="28"/>
          <w:szCs w:val="30"/>
        </w:rPr>
      </w:pPr>
      <w:r w:rsidRPr="003A5AE2">
        <w:rPr>
          <w:rFonts w:ascii="仿宋" w:eastAsia="仿宋" w:hAnsi="仿宋"/>
          <w:bCs/>
          <w:color w:val="000000"/>
          <w:sz w:val="28"/>
          <w:szCs w:val="30"/>
        </w:rPr>
        <w:t xml:space="preserve">3. </w:t>
      </w:r>
      <w:r w:rsidRPr="003A5AE2">
        <w:rPr>
          <w:rFonts w:ascii="仿宋" w:eastAsia="仿宋" w:hAnsi="仿宋" w:hint="eastAsia"/>
          <w:bCs/>
          <w:color w:val="000000"/>
          <w:sz w:val="28"/>
          <w:szCs w:val="30"/>
        </w:rPr>
        <w:t>申请人所填内容，由所在学校负责审核。</w:t>
      </w:r>
    </w:p>
    <w:p w:rsidR="00CB3F80" w:rsidRPr="003A5AE2" w:rsidRDefault="00CB3F80" w:rsidP="00A134B6">
      <w:pPr>
        <w:adjustRightInd w:val="0"/>
        <w:snapToGrid w:val="0"/>
        <w:spacing w:beforeLines="50" w:afterLines="50" w:line="312" w:lineRule="auto"/>
        <w:ind w:left="31680" w:hangingChars="150" w:firstLine="31680"/>
        <w:jc w:val="left"/>
        <w:rPr>
          <w:rFonts w:ascii="仿宋" w:eastAsia="仿宋" w:hAnsi="仿宋"/>
          <w:bCs/>
          <w:color w:val="000000"/>
          <w:sz w:val="28"/>
          <w:szCs w:val="30"/>
        </w:rPr>
      </w:pPr>
      <w:r w:rsidRPr="003A5AE2">
        <w:rPr>
          <w:rFonts w:ascii="仿宋" w:eastAsia="仿宋" w:hAnsi="仿宋"/>
          <w:bCs/>
          <w:color w:val="000000"/>
          <w:sz w:val="28"/>
          <w:szCs w:val="30"/>
        </w:rPr>
        <w:t xml:space="preserve">4. </w:t>
      </w:r>
      <w:r w:rsidRPr="003A5AE2">
        <w:rPr>
          <w:rFonts w:ascii="仿宋" w:eastAsia="仿宋" w:hAnsi="仿宋" w:hint="eastAsia"/>
          <w:bCs/>
          <w:color w:val="000000"/>
          <w:sz w:val="28"/>
          <w:szCs w:val="30"/>
        </w:rPr>
        <w:t>所填论文或专著须已在正式刊物上刊出或正式出版，截止时间是</w:t>
      </w:r>
      <w:r w:rsidRPr="003A5AE2">
        <w:rPr>
          <w:rFonts w:ascii="仿宋" w:eastAsia="仿宋" w:hAnsi="仿宋"/>
          <w:bCs/>
          <w:color w:val="000000"/>
          <w:sz w:val="28"/>
          <w:szCs w:val="30"/>
        </w:rPr>
        <w:t>2013</w:t>
      </w:r>
      <w:r w:rsidRPr="003A5AE2">
        <w:rPr>
          <w:rFonts w:ascii="仿宋" w:eastAsia="仿宋" w:hAnsi="仿宋" w:hint="eastAsia"/>
          <w:bCs/>
          <w:color w:val="000000"/>
          <w:sz w:val="28"/>
          <w:szCs w:val="30"/>
        </w:rPr>
        <w:t>年</w:t>
      </w:r>
      <w:r w:rsidRPr="003A5AE2">
        <w:rPr>
          <w:rFonts w:ascii="仿宋" w:eastAsia="仿宋" w:hAnsi="仿宋"/>
          <w:bCs/>
          <w:color w:val="000000"/>
          <w:sz w:val="28"/>
          <w:szCs w:val="30"/>
        </w:rPr>
        <w:t>12</w:t>
      </w:r>
      <w:r w:rsidRPr="003A5AE2">
        <w:rPr>
          <w:rFonts w:ascii="仿宋" w:eastAsia="仿宋" w:hAnsi="仿宋" w:hint="eastAsia"/>
          <w:bCs/>
          <w:color w:val="000000"/>
          <w:sz w:val="28"/>
          <w:szCs w:val="30"/>
        </w:rPr>
        <w:t>月</w:t>
      </w:r>
      <w:r w:rsidRPr="003A5AE2">
        <w:rPr>
          <w:rFonts w:ascii="仿宋" w:eastAsia="仿宋" w:hAnsi="仿宋"/>
          <w:bCs/>
          <w:color w:val="000000"/>
          <w:sz w:val="28"/>
          <w:szCs w:val="30"/>
        </w:rPr>
        <w:t>31</w:t>
      </w:r>
      <w:r w:rsidRPr="003A5AE2">
        <w:rPr>
          <w:rFonts w:ascii="仿宋" w:eastAsia="仿宋" w:hAnsi="仿宋" w:hint="eastAsia"/>
          <w:bCs/>
          <w:color w:val="000000"/>
          <w:sz w:val="28"/>
          <w:szCs w:val="30"/>
        </w:rPr>
        <w:t>日。</w:t>
      </w:r>
    </w:p>
    <w:p w:rsidR="00CB3F80" w:rsidRPr="003A5AE2" w:rsidRDefault="00CB3F80" w:rsidP="00A134B6">
      <w:pPr>
        <w:adjustRightInd w:val="0"/>
        <w:snapToGrid w:val="0"/>
        <w:spacing w:beforeLines="50" w:afterLines="50" w:line="312" w:lineRule="auto"/>
        <w:ind w:left="31680" w:hangingChars="150" w:firstLine="31680"/>
        <w:jc w:val="left"/>
        <w:rPr>
          <w:rFonts w:ascii="仿宋" w:eastAsia="仿宋" w:hAnsi="仿宋"/>
          <w:bCs/>
          <w:color w:val="000000"/>
          <w:sz w:val="28"/>
          <w:szCs w:val="30"/>
        </w:rPr>
      </w:pPr>
      <w:r w:rsidRPr="003A5AE2">
        <w:rPr>
          <w:rFonts w:ascii="仿宋" w:eastAsia="仿宋" w:hAnsi="仿宋"/>
          <w:bCs/>
          <w:color w:val="000000"/>
          <w:sz w:val="28"/>
          <w:szCs w:val="30"/>
        </w:rPr>
        <w:t xml:space="preserve">5. </w:t>
      </w:r>
      <w:r w:rsidRPr="003A5AE2">
        <w:rPr>
          <w:rFonts w:ascii="仿宋" w:eastAsia="仿宋" w:hAnsi="仿宋" w:hint="eastAsia"/>
          <w:bCs/>
          <w:color w:val="000000"/>
          <w:sz w:val="28"/>
          <w:szCs w:val="30"/>
        </w:rPr>
        <w:t>教学手段是指网络、多媒体课件、幻灯、投影等，应用情况是指使用频率及熟练程度。</w:t>
      </w:r>
    </w:p>
    <w:p w:rsidR="00CB3F80" w:rsidRPr="003A5AE2" w:rsidRDefault="00CB3F80" w:rsidP="00A134B6">
      <w:pPr>
        <w:adjustRightInd w:val="0"/>
        <w:snapToGrid w:val="0"/>
        <w:spacing w:beforeLines="50" w:afterLines="50" w:line="312" w:lineRule="auto"/>
        <w:ind w:left="31680" w:hangingChars="150" w:firstLine="31680"/>
        <w:jc w:val="left"/>
        <w:rPr>
          <w:rFonts w:ascii="仿宋" w:eastAsia="仿宋" w:hAnsi="仿宋"/>
          <w:color w:val="000000"/>
          <w:sz w:val="28"/>
          <w:szCs w:val="30"/>
        </w:rPr>
      </w:pPr>
      <w:r w:rsidRPr="003A5AE2">
        <w:rPr>
          <w:rFonts w:ascii="仿宋" w:eastAsia="仿宋" w:hAnsi="仿宋"/>
          <w:bCs/>
          <w:color w:val="000000"/>
          <w:sz w:val="28"/>
          <w:szCs w:val="30"/>
        </w:rPr>
        <w:t>6.</w:t>
      </w:r>
      <w:r w:rsidRPr="003A5AE2">
        <w:rPr>
          <w:rFonts w:ascii="仿宋" w:eastAsia="仿宋" w:hAnsi="仿宋"/>
          <w:color w:val="000000"/>
          <w:sz w:val="28"/>
          <w:szCs w:val="30"/>
        </w:rPr>
        <w:t xml:space="preserve"> </w:t>
      </w:r>
      <w:r w:rsidRPr="003A5AE2">
        <w:rPr>
          <w:rFonts w:ascii="仿宋" w:eastAsia="仿宋" w:hAnsi="仿宋" w:hint="eastAsia"/>
          <w:bCs/>
          <w:color w:val="000000"/>
          <w:sz w:val="28"/>
          <w:szCs w:val="30"/>
        </w:rPr>
        <w:t>人才培养情况，指教师所培养学生的成才情况及教师由此获得的相关荣誉与奖励。</w:t>
      </w:r>
    </w:p>
    <w:p w:rsidR="00CB3F80" w:rsidRPr="003A5AE2" w:rsidRDefault="00CB3F80" w:rsidP="00A134B6">
      <w:pPr>
        <w:adjustRightInd w:val="0"/>
        <w:snapToGrid w:val="0"/>
        <w:spacing w:beforeLines="50" w:afterLines="50" w:line="312" w:lineRule="auto"/>
        <w:ind w:left="31680" w:hangingChars="150" w:firstLine="31680"/>
        <w:jc w:val="left"/>
        <w:rPr>
          <w:rFonts w:ascii="仿宋" w:eastAsia="仿宋" w:hAnsi="仿宋"/>
          <w:bCs/>
          <w:color w:val="000000"/>
          <w:sz w:val="28"/>
          <w:szCs w:val="30"/>
        </w:rPr>
      </w:pPr>
      <w:r w:rsidRPr="003A5AE2">
        <w:rPr>
          <w:rFonts w:ascii="仿宋" w:eastAsia="仿宋" w:hAnsi="仿宋"/>
          <w:color w:val="000000"/>
          <w:sz w:val="28"/>
          <w:szCs w:val="30"/>
        </w:rPr>
        <w:t>7</w:t>
      </w:r>
      <w:r w:rsidRPr="003A5AE2">
        <w:rPr>
          <w:rFonts w:ascii="仿宋" w:eastAsia="仿宋" w:hAnsi="仿宋"/>
          <w:bCs/>
          <w:color w:val="000000"/>
          <w:sz w:val="28"/>
          <w:szCs w:val="30"/>
        </w:rPr>
        <w:t>.</w:t>
      </w:r>
      <w:r w:rsidRPr="003A5AE2">
        <w:rPr>
          <w:rFonts w:ascii="仿宋" w:eastAsia="仿宋" w:hAnsi="仿宋" w:hint="eastAsia"/>
          <w:bCs/>
          <w:color w:val="000000"/>
          <w:sz w:val="28"/>
          <w:szCs w:val="30"/>
        </w:rPr>
        <w:t>承担社会服务工作，指基于教学及相关学术研究，承担政府及各级各类企事业单位的专业服务工作。</w:t>
      </w:r>
    </w:p>
    <w:p w:rsidR="00CB3F80" w:rsidRPr="003A5AE2" w:rsidRDefault="00CB3F80" w:rsidP="00893A4C">
      <w:pPr>
        <w:adjustRightInd w:val="0"/>
        <w:snapToGrid w:val="0"/>
        <w:spacing w:line="312" w:lineRule="auto"/>
        <w:jc w:val="center"/>
        <w:rPr>
          <w:rFonts w:ascii="黑体" w:eastAsia="黑体" w:hAnsi="黑体"/>
          <w:bCs/>
          <w:color w:val="000000"/>
          <w:sz w:val="30"/>
          <w:szCs w:val="30"/>
        </w:rPr>
      </w:pPr>
      <w:r w:rsidRPr="007B5312">
        <w:rPr>
          <w:rFonts w:ascii="仿宋" w:eastAsia="仿宋" w:hAnsi="仿宋"/>
          <w:b/>
          <w:bCs/>
          <w:color w:val="000000"/>
          <w:sz w:val="30"/>
          <w:szCs w:val="30"/>
        </w:rPr>
        <w:br w:type="page"/>
      </w:r>
      <w:r w:rsidRPr="003A5AE2">
        <w:rPr>
          <w:rFonts w:ascii="黑体" w:eastAsia="黑体" w:hAnsi="黑体" w:hint="eastAsia"/>
          <w:bCs/>
          <w:color w:val="000000"/>
          <w:sz w:val="30"/>
          <w:szCs w:val="30"/>
        </w:rPr>
        <w:t>一、基本情况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7"/>
        <w:gridCol w:w="496"/>
        <w:gridCol w:w="1485"/>
        <w:gridCol w:w="1980"/>
        <w:gridCol w:w="287"/>
        <w:gridCol w:w="1513"/>
        <w:gridCol w:w="1750"/>
      </w:tblGrid>
      <w:tr w:rsidR="00CB3F80" w:rsidRPr="003A5AE2" w:rsidTr="00AC7E7A">
        <w:trPr>
          <w:trHeight w:val="747"/>
        </w:trPr>
        <w:tc>
          <w:tcPr>
            <w:tcW w:w="2087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</w:t>
            </w: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81" w:type="dxa"/>
            <w:gridSpan w:val="2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性</w:t>
            </w:r>
            <w:r w:rsidRPr="003A5AE2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</w:t>
            </w: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800" w:type="dxa"/>
            <w:gridSpan w:val="2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2</w:t>
            </w: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寸</w:t>
            </w:r>
          </w:p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免冠</w:t>
            </w:r>
          </w:p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标准</w:t>
            </w:r>
          </w:p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照片</w:t>
            </w:r>
          </w:p>
        </w:tc>
      </w:tr>
      <w:tr w:rsidR="00CB3F80" w:rsidRPr="003A5AE2" w:rsidTr="00AC7E7A">
        <w:trPr>
          <w:trHeight w:val="467"/>
        </w:trPr>
        <w:tc>
          <w:tcPr>
            <w:tcW w:w="2087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</w:t>
            </w: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龄</w:t>
            </w:r>
          </w:p>
        </w:tc>
        <w:tc>
          <w:tcPr>
            <w:tcW w:w="1981" w:type="dxa"/>
            <w:gridSpan w:val="2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民</w:t>
            </w:r>
            <w:r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</w:t>
            </w: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800" w:type="dxa"/>
            <w:gridSpan w:val="2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vMerge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CB3F80" w:rsidRPr="003A5AE2" w:rsidTr="00AC7E7A">
        <w:trPr>
          <w:trHeight w:val="680"/>
        </w:trPr>
        <w:tc>
          <w:tcPr>
            <w:tcW w:w="2087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学历及学位</w:t>
            </w:r>
          </w:p>
        </w:tc>
        <w:tc>
          <w:tcPr>
            <w:tcW w:w="1981" w:type="dxa"/>
            <w:gridSpan w:val="2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所在院系</w:t>
            </w:r>
          </w:p>
        </w:tc>
        <w:tc>
          <w:tcPr>
            <w:tcW w:w="1800" w:type="dxa"/>
            <w:gridSpan w:val="2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vMerge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CB3F80" w:rsidRPr="003A5AE2" w:rsidTr="00AC7E7A">
        <w:trPr>
          <w:trHeight w:val="680"/>
        </w:trPr>
        <w:tc>
          <w:tcPr>
            <w:tcW w:w="2087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1981" w:type="dxa"/>
            <w:gridSpan w:val="2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1800" w:type="dxa"/>
            <w:gridSpan w:val="2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vMerge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ind w:left="132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CB3F80" w:rsidRPr="003A5AE2" w:rsidTr="00AC7E7A">
        <w:trPr>
          <w:trHeight w:val="680"/>
        </w:trPr>
        <w:tc>
          <w:tcPr>
            <w:tcW w:w="2087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高教教龄</w:t>
            </w:r>
          </w:p>
        </w:tc>
        <w:tc>
          <w:tcPr>
            <w:tcW w:w="1981" w:type="dxa"/>
            <w:gridSpan w:val="2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所教专业</w:t>
            </w:r>
          </w:p>
        </w:tc>
        <w:tc>
          <w:tcPr>
            <w:tcW w:w="3550" w:type="dxa"/>
            <w:gridSpan w:val="3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CB3F80" w:rsidRPr="003A5AE2" w:rsidTr="00AC7E7A">
        <w:trPr>
          <w:trHeight w:val="680"/>
        </w:trPr>
        <w:tc>
          <w:tcPr>
            <w:tcW w:w="2087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1981" w:type="dxa"/>
            <w:gridSpan w:val="2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3550" w:type="dxa"/>
            <w:gridSpan w:val="3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CB3F80" w:rsidRPr="003A5AE2" w:rsidTr="00AC7E7A">
        <w:trPr>
          <w:trHeight w:val="680"/>
        </w:trPr>
        <w:tc>
          <w:tcPr>
            <w:tcW w:w="2087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固定电话</w:t>
            </w:r>
          </w:p>
        </w:tc>
        <w:tc>
          <w:tcPr>
            <w:tcW w:w="1981" w:type="dxa"/>
            <w:gridSpan w:val="2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3550" w:type="dxa"/>
            <w:gridSpan w:val="3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CB3F80" w:rsidRPr="003A5AE2" w:rsidTr="00AC7E7A">
        <w:trPr>
          <w:trHeight w:val="680"/>
        </w:trPr>
        <w:tc>
          <w:tcPr>
            <w:tcW w:w="2087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7511" w:type="dxa"/>
            <w:gridSpan w:val="6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CB3F80" w:rsidRPr="003A5AE2" w:rsidTr="00AC7E7A">
        <w:trPr>
          <w:cantSplit/>
          <w:trHeight w:val="495"/>
        </w:trPr>
        <w:tc>
          <w:tcPr>
            <w:tcW w:w="9598" w:type="dxa"/>
            <w:gridSpan w:val="7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主要学习、工作经历</w:t>
            </w:r>
          </w:p>
        </w:tc>
      </w:tr>
      <w:tr w:rsidR="00CB3F80" w:rsidRPr="003A5AE2" w:rsidTr="00AC7E7A">
        <w:trPr>
          <w:cantSplit/>
          <w:trHeight w:val="770"/>
        </w:trPr>
        <w:tc>
          <w:tcPr>
            <w:tcW w:w="2583" w:type="dxa"/>
            <w:gridSpan w:val="2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752" w:type="dxa"/>
            <w:gridSpan w:val="3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学习</w:t>
            </w:r>
            <w:r w:rsidRPr="003A5AE2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/</w:t>
            </w: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263" w:type="dxa"/>
            <w:gridSpan w:val="2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所学专业</w:t>
            </w:r>
            <w:r w:rsidRPr="003A5AE2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/</w:t>
            </w: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所从事学科领域和担任的行政职务</w:t>
            </w:r>
          </w:p>
        </w:tc>
      </w:tr>
      <w:tr w:rsidR="00CB3F80" w:rsidRPr="003A5AE2" w:rsidTr="00AC7E7A">
        <w:trPr>
          <w:cantSplit/>
          <w:trHeight w:val="454"/>
        </w:trPr>
        <w:tc>
          <w:tcPr>
            <w:tcW w:w="2583" w:type="dxa"/>
            <w:gridSpan w:val="2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2" w:type="dxa"/>
            <w:gridSpan w:val="3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CB3F80" w:rsidRPr="003A5AE2" w:rsidTr="00AC7E7A">
        <w:trPr>
          <w:cantSplit/>
          <w:trHeight w:val="454"/>
        </w:trPr>
        <w:tc>
          <w:tcPr>
            <w:tcW w:w="2583" w:type="dxa"/>
            <w:gridSpan w:val="2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2" w:type="dxa"/>
            <w:gridSpan w:val="3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CB3F80" w:rsidRPr="003A5AE2" w:rsidTr="00AC7E7A">
        <w:trPr>
          <w:cantSplit/>
          <w:trHeight w:val="454"/>
        </w:trPr>
        <w:tc>
          <w:tcPr>
            <w:tcW w:w="2583" w:type="dxa"/>
            <w:gridSpan w:val="2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2" w:type="dxa"/>
            <w:gridSpan w:val="3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CB3F80" w:rsidRPr="003A5AE2" w:rsidTr="00AC7E7A">
        <w:trPr>
          <w:cantSplit/>
          <w:trHeight w:val="454"/>
        </w:trPr>
        <w:tc>
          <w:tcPr>
            <w:tcW w:w="2583" w:type="dxa"/>
            <w:gridSpan w:val="2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2" w:type="dxa"/>
            <w:gridSpan w:val="3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</w:tbl>
    <w:p w:rsidR="00CB3F80" w:rsidRDefault="00CB3F80" w:rsidP="00893A4C">
      <w:pPr>
        <w:adjustRightInd w:val="0"/>
        <w:snapToGrid w:val="0"/>
        <w:spacing w:line="312" w:lineRule="auto"/>
        <w:jc w:val="center"/>
        <w:rPr>
          <w:rFonts w:ascii="黑体" w:eastAsia="黑体" w:hAnsi="黑体"/>
          <w:bCs/>
          <w:color w:val="000000"/>
          <w:sz w:val="30"/>
          <w:szCs w:val="30"/>
        </w:rPr>
      </w:pPr>
    </w:p>
    <w:p w:rsidR="00CB3F80" w:rsidRPr="003A5AE2" w:rsidRDefault="00CB3F80" w:rsidP="00893A4C">
      <w:pPr>
        <w:adjustRightInd w:val="0"/>
        <w:snapToGrid w:val="0"/>
        <w:spacing w:line="312" w:lineRule="auto"/>
        <w:jc w:val="center"/>
        <w:rPr>
          <w:rFonts w:ascii="黑体" w:eastAsia="黑体" w:hAnsi="黑体"/>
          <w:bCs/>
          <w:color w:val="000000"/>
          <w:sz w:val="30"/>
          <w:szCs w:val="30"/>
        </w:rPr>
      </w:pPr>
      <w:r w:rsidRPr="003A5AE2">
        <w:rPr>
          <w:rFonts w:ascii="黑体" w:eastAsia="黑体" w:hAnsi="黑体" w:hint="eastAsia"/>
          <w:bCs/>
          <w:color w:val="000000"/>
          <w:sz w:val="30"/>
          <w:szCs w:val="30"/>
        </w:rPr>
        <w:t>二、教学工作情况</w:t>
      </w:r>
    </w:p>
    <w:p w:rsidR="00CB3F80" w:rsidRPr="003A5AE2" w:rsidRDefault="00CB3F80" w:rsidP="00067298">
      <w:pPr>
        <w:adjustRightInd w:val="0"/>
        <w:snapToGrid w:val="0"/>
        <w:spacing w:afterLines="50" w:line="312" w:lineRule="auto"/>
        <w:rPr>
          <w:rFonts w:ascii="仿宋" w:eastAsia="仿宋" w:hAnsi="仿宋"/>
          <w:color w:val="000000"/>
          <w:sz w:val="30"/>
          <w:szCs w:val="30"/>
        </w:rPr>
      </w:pPr>
      <w:r w:rsidRPr="003A5AE2">
        <w:rPr>
          <w:rFonts w:ascii="仿宋" w:eastAsia="仿宋" w:hAnsi="仿宋"/>
          <w:bCs/>
          <w:color w:val="000000"/>
          <w:sz w:val="30"/>
          <w:szCs w:val="30"/>
        </w:rPr>
        <w:t xml:space="preserve">1. </w:t>
      </w:r>
      <w:r w:rsidRPr="003A5AE2">
        <w:rPr>
          <w:rFonts w:ascii="仿宋" w:eastAsia="仿宋" w:hAnsi="仿宋" w:hint="eastAsia"/>
          <w:bCs/>
          <w:color w:val="000000"/>
          <w:sz w:val="30"/>
          <w:szCs w:val="30"/>
        </w:rPr>
        <w:t>主讲课程情况</w:t>
      </w: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6"/>
        <w:gridCol w:w="1801"/>
        <w:gridCol w:w="1957"/>
        <w:gridCol w:w="2364"/>
        <w:gridCol w:w="1030"/>
      </w:tblGrid>
      <w:tr w:rsidR="00CB3F80" w:rsidRPr="003A5AE2" w:rsidTr="00AC7E7A">
        <w:trPr>
          <w:trHeight w:val="680"/>
        </w:trPr>
        <w:tc>
          <w:tcPr>
            <w:tcW w:w="2446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1801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1957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本人本校实际课堂教学学时</w:t>
            </w:r>
          </w:p>
        </w:tc>
        <w:tc>
          <w:tcPr>
            <w:tcW w:w="2364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授课班级</w:t>
            </w:r>
          </w:p>
        </w:tc>
        <w:tc>
          <w:tcPr>
            <w:tcW w:w="103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总人数</w:t>
            </w:r>
          </w:p>
        </w:tc>
      </w:tr>
      <w:tr w:rsidR="00CB3F80" w:rsidRPr="003A5AE2" w:rsidTr="00AC7E7A">
        <w:trPr>
          <w:trHeight w:val="680"/>
        </w:trPr>
        <w:tc>
          <w:tcPr>
            <w:tcW w:w="2446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3F80" w:rsidRPr="003A5AE2" w:rsidTr="00AC7E7A">
        <w:trPr>
          <w:trHeight w:val="680"/>
        </w:trPr>
        <w:tc>
          <w:tcPr>
            <w:tcW w:w="2446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3F80" w:rsidRPr="003A5AE2" w:rsidTr="00AC7E7A">
        <w:trPr>
          <w:trHeight w:val="680"/>
        </w:trPr>
        <w:tc>
          <w:tcPr>
            <w:tcW w:w="2446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B3F80" w:rsidRDefault="00CB3F80" w:rsidP="00067298">
      <w:pPr>
        <w:adjustRightInd w:val="0"/>
        <w:snapToGrid w:val="0"/>
        <w:spacing w:afterLines="50" w:line="312" w:lineRule="auto"/>
        <w:rPr>
          <w:rFonts w:ascii="仿宋" w:eastAsia="仿宋" w:hAnsi="仿宋"/>
          <w:b/>
          <w:bCs/>
          <w:color w:val="000000"/>
          <w:sz w:val="30"/>
          <w:szCs w:val="30"/>
        </w:rPr>
      </w:pPr>
    </w:p>
    <w:p w:rsidR="00CB3F80" w:rsidRPr="003A5AE2" w:rsidRDefault="00CB3F80" w:rsidP="00067298">
      <w:pPr>
        <w:adjustRightInd w:val="0"/>
        <w:snapToGrid w:val="0"/>
        <w:spacing w:afterLines="50" w:line="312" w:lineRule="auto"/>
        <w:rPr>
          <w:rFonts w:ascii="仿宋" w:eastAsia="仿宋" w:hAnsi="仿宋"/>
          <w:bCs/>
          <w:color w:val="000000"/>
          <w:sz w:val="30"/>
          <w:szCs w:val="30"/>
        </w:rPr>
      </w:pPr>
      <w:r w:rsidRPr="003A5AE2">
        <w:rPr>
          <w:rFonts w:ascii="仿宋" w:eastAsia="仿宋" w:hAnsi="仿宋"/>
          <w:bCs/>
          <w:color w:val="000000"/>
          <w:sz w:val="30"/>
          <w:szCs w:val="30"/>
        </w:rPr>
        <w:t xml:space="preserve">2. </w:t>
      </w:r>
      <w:r w:rsidRPr="003A5AE2">
        <w:rPr>
          <w:rFonts w:ascii="仿宋" w:eastAsia="仿宋" w:hAnsi="仿宋" w:hint="eastAsia"/>
          <w:bCs/>
          <w:color w:val="000000"/>
          <w:sz w:val="30"/>
          <w:szCs w:val="30"/>
        </w:rPr>
        <w:t>其它教学环节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8"/>
      </w:tblGrid>
      <w:tr w:rsidR="00CB3F80" w:rsidRPr="003A5AE2" w:rsidTr="00AC7E7A">
        <w:trPr>
          <w:trHeight w:val="3145"/>
        </w:trPr>
        <w:tc>
          <w:tcPr>
            <w:tcW w:w="9598" w:type="dxa"/>
          </w:tcPr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（含指导学生实习、课程设计、毕业论文、毕业设计等）</w:t>
            </w: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B3F80" w:rsidRDefault="00CB3F80" w:rsidP="00067298">
      <w:pPr>
        <w:adjustRightInd w:val="0"/>
        <w:snapToGrid w:val="0"/>
        <w:spacing w:afterLines="50" w:line="312" w:lineRule="auto"/>
        <w:rPr>
          <w:rFonts w:ascii="仿宋" w:eastAsia="仿宋" w:hAnsi="仿宋"/>
          <w:bCs/>
          <w:color w:val="000000"/>
          <w:sz w:val="28"/>
          <w:szCs w:val="28"/>
        </w:rPr>
      </w:pPr>
    </w:p>
    <w:p w:rsidR="00CB3F80" w:rsidRPr="003A5AE2" w:rsidRDefault="00CB3F80" w:rsidP="00067298">
      <w:pPr>
        <w:adjustRightInd w:val="0"/>
        <w:snapToGrid w:val="0"/>
        <w:spacing w:afterLines="50" w:line="312" w:lineRule="auto"/>
        <w:rPr>
          <w:rFonts w:ascii="仿宋" w:eastAsia="仿宋" w:hAnsi="仿宋"/>
          <w:bCs/>
          <w:color w:val="000000"/>
          <w:sz w:val="30"/>
          <w:szCs w:val="30"/>
        </w:rPr>
      </w:pPr>
      <w:r w:rsidRPr="003A5AE2">
        <w:rPr>
          <w:rFonts w:ascii="仿宋" w:eastAsia="仿宋" w:hAnsi="仿宋"/>
          <w:bCs/>
          <w:color w:val="000000"/>
          <w:sz w:val="30"/>
          <w:szCs w:val="30"/>
        </w:rPr>
        <w:t>3.</w:t>
      </w:r>
      <w:r w:rsidRPr="003A5AE2">
        <w:rPr>
          <w:rFonts w:ascii="仿宋" w:eastAsia="仿宋" w:hAnsi="仿宋" w:hint="eastAsia"/>
          <w:bCs/>
          <w:color w:val="000000"/>
          <w:sz w:val="30"/>
          <w:szCs w:val="30"/>
        </w:rPr>
        <w:t>教学手段开发、应用情况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8"/>
      </w:tblGrid>
      <w:tr w:rsidR="00CB3F80" w:rsidRPr="003A5AE2" w:rsidTr="00AC7E7A">
        <w:trPr>
          <w:trHeight w:val="680"/>
        </w:trPr>
        <w:tc>
          <w:tcPr>
            <w:tcW w:w="9598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</w:tbl>
    <w:p w:rsidR="00CB3F80" w:rsidRPr="003A5AE2" w:rsidRDefault="00CB3F80" w:rsidP="00067298">
      <w:pPr>
        <w:adjustRightInd w:val="0"/>
        <w:snapToGrid w:val="0"/>
        <w:spacing w:afterLines="50" w:line="312" w:lineRule="auto"/>
        <w:rPr>
          <w:rFonts w:ascii="仿宋" w:eastAsia="仿宋" w:hAnsi="仿宋"/>
          <w:bCs/>
          <w:color w:val="000000"/>
          <w:sz w:val="30"/>
          <w:szCs w:val="30"/>
        </w:rPr>
      </w:pPr>
    </w:p>
    <w:p w:rsidR="00CB3F80" w:rsidRPr="003A5AE2" w:rsidRDefault="00CB3F80" w:rsidP="00067298">
      <w:pPr>
        <w:adjustRightInd w:val="0"/>
        <w:snapToGrid w:val="0"/>
        <w:spacing w:afterLines="50" w:line="312" w:lineRule="auto"/>
        <w:rPr>
          <w:rFonts w:ascii="仿宋" w:eastAsia="仿宋" w:hAnsi="仿宋"/>
          <w:bCs/>
          <w:color w:val="000000"/>
          <w:sz w:val="30"/>
          <w:szCs w:val="30"/>
        </w:rPr>
      </w:pPr>
      <w:r w:rsidRPr="003A5AE2">
        <w:rPr>
          <w:rFonts w:ascii="仿宋" w:eastAsia="仿宋" w:hAnsi="仿宋"/>
          <w:bCs/>
          <w:color w:val="000000"/>
          <w:sz w:val="30"/>
          <w:szCs w:val="30"/>
        </w:rPr>
        <w:t xml:space="preserve">4. </w:t>
      </w:r>
      <w:r w:rsidRPr="003A5AE2">
        <w:rPr>
          <w:rFonts w:ascii="仿宋" w:eastAsia="仿宋" w:hAnsi="仿宋" w:hint="eastAsia"/>
          <w:bCs/>
          <w:color w:val="000000"/>
          <w:sz w:val="30"/>
          <w:szCs w:val="30"/>
        </w:rPr>
        <w:t>教学内容更新和教学方法改革情况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8"/>
      </w:tblGrid>
      <w:tr w:rsidR="00CB3F80" w:rsidRPr="003A5AE2" w:rsidTr="00AC7E7A">
        <w:trPr>
          <w:trHeight w:val="680"/>
        </w:trPr>
        <w:tc>
          <w:tcPr>
            <w:tcW w:w="9598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</w:tbl>
    <w:p w:rsidR="00CB3F80" w:rsidRDefault="00CB3F80" w:rsidP="00067298">
      <w:pPr>
        <w:adjustRightInd w:val="0"/>
        <w:snapToGrid w:val="0"/>
        <w:spacing w:afterLines="50" w:line="312" w:lineRule="auto"/>
        <w:rPr>
          <w:rFonts w:ascii="仿宋" w:eastAsia="仿宋" w:hAnsi="仿宋"/>
          <w:bCs/>
          <w:color w:val="000000"/>
          <w:sz w:val="30"/>
          <w:szCs w:val="30"/>
        </w:rPr>
      </w:pPr>
    </w:p>
    <w:p w:rsidR="00CB3F80" w:rsidRPr="003A5AE2" w:rsidRDefault="00CB3F80" w:rsidP="00067298">
      <w:pPr>
        <w:adjustRightInd w:val="0"/>
        <w:snapToGrid w:val="0"/>
        <w:spacing w:afterLines="50" w:line="312" w:lineRule="auto"/>
        <w:rPr>
          <w:rFonts w:ascii="仿宋" w:eastAsia="仿宋" w:hAnsi="仿宋"/>
          <w:bCs/>
          <w:color w:val="000000"/>
          <w:sz w:val="30"/>
          <w:szCs w:val="30"/>
        </w:rPr>
      </w:pPr>
      <w:r w:rsidRPr="003A5AE2">
        <w:rPr>
          <w:rFonts w:ascii="仿宋" w:eastAsia="仿宋" w:hAnsi="仿宋"/>
          <w:bCs/>
          <w:color w:val="000000"/>
          <w:sz w:val="30"/>
          <w:szCs w:val="30"/>
        </w:rPr>
        <w:t xml:space="preserve">5. </w:t>
      </w:r>
      <w:r w:rsidRPr="003A5AE2">
        <w:rPr>
          <w:rFonts w:ascii="仿宋" w:eastAsia="仿宋" w:hAnsi="仿宋" w:hint="eastAsia"/>
          <w:bCs/>
          <w:color w:val="000000"/>
          <w:sz w:val="30"/>
          <w:szCs w:val="30"/>
        </w:rPr>
        <w:t>承担重要教学改革项目情况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0"/>
        <w:gridCol w:w="1718"/>
        <w:gridCol w:w="1920"/>
        <w:gridCol w:w="1920"/>
        <w:gridCol w:w="1920"/>
      </w:tblGrid>
      <w:tr w:rsidR="00CB3F80" w:rsidRPr="003A5AE2" w:rsidTr="00AC7E7A">
        <w:trPr>
          <w:trHeight w:val="680"/>
        </w:trPr>
        <w:tc>
          <w:tcPr>
            <w:tcW w:w="212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718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项目来源</w:t>
            </w:r>
          </w:p>
        </w:tc>
        <w:tc>
          <w:tcPr>
            <w:tcW w:w="192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经费（万元）</w:t>
            </w:r>
          </w:p>
        </w:tc>
        <w:tc>
          <w:tcPr>
            <w:tcW w:w="192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主持</w:t>
            </w:r>
            <w:r w:rsidRPr="003A5AE2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/</w:t>
            </w: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参加</w:t>
            </w:r>
          </w:p>
        </w:tc>
        <w:tc>
          <w:tcPr>
            <w:tcW w:w="192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起止日期</w:t>
            </w:r>
          </w:p>
        </w:tc>
      </w:tr>
      <w:tr w:rsidR="00CB3F80" w:rsidRPr="003A5AE2" w:rsidTr="00AC7E7A">
        <w:trPr>
          <w:trHeight w:val="680"/>
        </w:trPr>
        <w:tc>
          <w:tcPr>
            <w:tcW w:w="212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CB3F80" w:rsidRPr="003A5AE2" w:rsidTr="00AC7E7A">
        <w:trPr>
          <w:trHeight w:val="680"/>
        </w:trPr>
        <w:tc>
          <w:tcPr>
            <w:tcW w:w="212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CB3F80" w:rsidRPr="003A5AE2" w:rsidTr="00AC7E7A">
        <w:trPr>
          <w:trHeight w:val="680"/>
        </w:trPr>
        <w:tc>
          <w:tcPr>
            <w:tcW w:w="212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CB3F80" w:rsidRPr="003A5AE2" w:rsidTr="00AC7E7A">
        <w:trPr>
          <w:trHeight w:val="680"/>
        </w:trPr>
        <w:tc>
          <w:tcPr>
            <w:tcW w:w="212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CB3F80" w:rsidRPr="003A5AE2" w:rsidTr="00AC7E7A">
        <w:trPr>
          <w:trHeight w:val="680"/>
        </w:trPr>
        <w:tc>
          <w:tcPr>
            <w:tcW w:w="212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</w:tbl>
    <w:p w:rsidR="00CB3F80" w:rsidRPr="003A5AE2" w:rsidRDefault="00CB3F80" w:rsidP="00067298">
      <w:pPr>
        <w:adjustRightInd w:val="0"/>
        <w:snapToGrid w:val="0"/>
        <w:spacing w:afterLines="50" w:line="312" w:lineRule="auto"/>
        <w:rPr>
          <w:rFonts w:ascii="仿宋" w:eastAsia="仿宋" w:hAnsi="仿宋"/>
          <w:bCs/>
          <w:color w:val="000000"/>
          <w:sz w:val="30"/>
          <w:szCs w:val="30"/>
        </w:rPr>
      </w:pPr>
      <w:r w:rsidRPr="003A5AE2">
        <w:rPr>
          <w:rFonts w:ascii="仿宋" w:eastAsia="仿宋" w:hAnsi="仿宋"/>
          <w:bCs/>
          <w:color w:val="000000"/>
          <w:sz w:val="30"/>
          <w:szCs w:val="30"/>
        </w:rPr>
        <w:t xml:space="preserve">6. </w:t>
      </w:r>
      <w:r w:rsidRPr="003A5AE2">
        <w:rPr>
          <w:rFonts w:ascii="仿宋" w:eastAsia="仿宋" w:hAnsi="仿宋" w:hint="eastAsia"/>
          <w:bCs/>
          <w:color w:val="000000"/>
          <w:sz w:val="30"/>
          <w:szCs w:val="30"/>
        </w:rPr>
        <w:t>主要教学改革与研究论文、专著及自编、主编教材情况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3371"/>
        <w:gridCol w:w="2341"/>
      </w:tblGrid>
      <w:tr w:rsidR="00CB3F80" w:rsidRPr="003A5AE2" w:rsidTr="00AC7E7A">
        <w:trPr>
          <w:trHeight w:val="680"/>
        </w:trPr>
        <w:tc>
          <w:tcPr>
            <w:tcW w:w="3936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论文题目、专著名称</w:t>
            </w:r>
            <w:r w:rsidRPr="003A5AE2">
              <w:rPr>
                <w:rFonts w:ascii="仿宋" w:eastAsia="仿宋" w:hAnsi="仿宋"/>
                <w:color w:val="000000"/>
                <w:sz w:val="28"/>
                <w:szCs w:val="28"/>
              </w:rPr>
              <w:t>/</w:t>
            </w:r>
            <w:r w:rsidRPr="003A5AE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教材名称</w:t>
            </w:r>
          </w:p>
        </w:tc>
        <w:tc>
          <w:tcPr>
            <w:tcW w:w="3371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期刊名称、卷次</w:t>
            </w:r>
            <w:r w:rsidRPr="003A5AE2">
              <w:rPr>
                <w:rFonts w:ascii="仿宋" w:eastAsia="仿宋" w:hAnsi="仿宋"/>
                <w:color w:val="000000"/>
                <w:sz w:val="28"/>
                <w:szCs w:val="28"/>
              </w:rPr>
              <w:t>/</w:t>
            </w:r>
            <w:r w:rsidRPr="003A5AE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出版社</w:t>
            </w:r>
          </w:p>
        </w:tc>
        <w:tc>
          <w:tcPr>
            <w:tcW w:w="2341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</w:t>
            </w:r>
            <w:r w:rsidRPr="003A5AE2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3A5AE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间</w:t>
            </w:r>
          </w:p>
        </w:tc>
      </w:tr>
      <w:tr w:rsidR="00CB3F80" w:rsidRPr="003A5AE2" w:rsidTr="00AC7E7A">
        <w:trPr>
          <w:trHeight w:val="680"/>
        </w:trPr>
        <w:tc>
          <w:tcPr>
            <w:tcW w:w="3936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1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CB3F80" w:rsidRPr="003A5AE2" w:rsidTr="00AC7E7A">
        <w:trPr>
          <w:trHeight w:val="680"/>
        </w:trPr>
        <w:tc>
          <w:tcPr>
            <w:tcW w:w="3936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1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CB3F80" w:rsidRPr="003A5AE2" w:rsidTr="00AC7E7A">
        <w:trPr>
          <w:trHeight w:val="680"/>
        </w:trPr>
        <w:tc>
          <w:tcPr>
            <w:tcW w:w="3936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1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CB3F80" w:rsidRPr="003A5AE2" w:rsidTr="00AC7E7A">
        <w:trPr>
          <w:trHeight w:val="680"/>
        </w:trPr>
        <w:tc>
          <w:tcPr>
            <w:tcW w:w="3936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1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CB3F80" w:rsidRPr="003A5AE2" w:rsidTr="00AC7E7A">
        <w:trPr>
          <w:trHeight w:val="680"/>
        </w:trPr>
        <w:tc>
          <w:tcPr>
            <w:tcW w:w="3936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1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</w:tbl>
    <w:p w:rsidR="00CB3F80" w:rsidRPr="003A5AE2" w:rsidRDefault="00CB3F80" w:rsidP="00067298">
      <w:pPr>
        <w:adjustRightInd w:val="0"/>
        <w:snapToGrid w:val="0"/>
        <w:spacing w:afterLines="50" w:line="312" w:lineRule="auto"/>
        <w:rPr>
          <w:rFonts w:ascii="仿宋" w:eastAsia="仿宋" w:hAnsi="仿宋"/>
          <w:bCs/>
          <w:color w:val="000000"/>
          <w:sz w:val="30"/>
          <w:szCs w:val="30"/>
        </w:rPr>
      </w:pPr>
      <w:r w:rsidRPr="003A5AE2">
        <w:rPr>
          <w:rFonts w:ascii="仿宋" w:eastAsia="仿宋" w:hAnsi="仿宋"/>
          <w:bCs/>
          <w:color w:val="000000"/>
          <w:sz w:val="30"/>
          <w:szCs w:val="30"/>
        </w:rPr>
        <w:t>7.</w:t>
      </w:r>
      <w:r w:rsidRPr="003A5AE2">
        <w:rPr>
          <w:rFonts w:ascii="仿宋" w:eastAsia="仿宋" w:hAnsi="仿宋" w:hint="eastAsia"/>
          <w:bCs/>
          <w:color w:val="000000"/>
          <w:sz w:val="30"/>
          <w:szCs w:val="30"/>
        </w:rPr>
        <w:t>教学获奖、成果推广应用及同行评价情况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8"/>
      </w:tblGrid>
      <w:tr w:rsidR="00CB3F80" w:rsidRPr="003A5AE2" w:rsidTr="00AC7E7A">
        <w:trPr>
          <w:trHeight w:val="2194"/>
        </w:trPr>
        <w:tc>
          <w:tcPr>
            <w:tcW w:w="9648" w:type="dxa"/>
          </w:tcPr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（教学获奖的须附获奖证书复印件，并加盖单位公章，</w:t>
            </w:r>
            <w:r w:rsidRPr="003A5AE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注明本人排名及时间、推广应用范围。</w:t>
            </w:r>
            <w:r w:rsidRPr="003A5AE2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）</w:t>
            </w:r>
          </w:p>
          <w:p w:rsidR="00CB3F80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CB3F80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</w:tbl>
    <w:p w:rsidR="00CB3F80" w:rsidRPr="003A5AE2" w:rsidRDefault="00CB3F80" w:rsidP="00893A4C">
      <w:pPr>
        <w:adjustRightInd w:val="0"/>
        <w:snapToGrid w:val="0"/>
        <w:spacing w:line="312" w:lineRule="auto"/>
        <w:rPr>
          <w:rFonts w:ascii="仿宋" w:eastAsia="仿宋" w:hAnsi="仿宋"/>
          <w:bCs/>
          <w:color w:val="000000"/>
          <w:sz w:val="30"/>
          <w:szCs w:val="30"/>
        </w:rPr>
      </w:pPr>
      <w:r w:rsidRPr="003A5AE2">
        <w:rPr>
          <w:rFonts w:ascii="仿宋" w:eastAsia="仿宋" w:hAnsi="仿宋"/>
          <w:bCs/>
          <w:color w:val="000000"/>
          <w:sz w:val="30"/>
          <w:szCs w:val="30"/>
        </w:rPr>
        <w:t>8.</w:t>
      </w:r>
      <w:r w:rsidRPr="003A5AE2">
        <w:rPr>
          <w:rFonts w:ascii="仿宋" w:eastAsia="仿宋" w:hAnsi="仿宋" w:hint="eastAsia"/>
          <w:bCs/>
          <w:color w:val="000000"/>
          <w:sz w:val="30"/>
          <w:szCs w:val="30"/>
        </w:rPr>
        <w:t>学术研究及获奖情况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8"/>
      </w:tblGrid>
      <w:tr w:rsidR="00CB3F80" w:rsidRPr="003A5AE2" w:rsidTr="00AC7E7A">
        <w:tc>
          <w:tcPr>
            <w:tcW w:w="9648" w:type="dxa"/>
          </w:tcPr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  <w:p w:rsidR="00CB3F80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  <w:p w:rsidR="00CB3F80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</w:tc>
      </w:tr>
    </w:tbl>
    <w:p w:rsidR="00CB3F80" w:rsidRPr="003A5AE2" w:rsidRDefault="00CB3F80" w:rsidP="00893A4C">
      <w:pPr>
        <w:adjustRightInd w:val="0"/>
        <w:snapToGrid w:val="0"/>
        <w:spacing w:line="312" w:lineRule="auto"/>
        <w:rPr>
          <w:rFonts w:ascii="仿宋" w:eastAsia="仿宋" w:hAnsi="仿宋"/>
          <w:bCs/>
          <w:color w:val="000000"/>
          <w:sz w:val="30"/>
          <w:szCs w:val="30"/>
        </w:rPr>
      </w:pPr>
      <w:r w:rsidRPr="003A5AE2">
        <w:rPr>
          <w:rFonts w:ascii="仿宋" w:eastAsia="仿宋" w:hAnsi="仿宋"/>
          <w:bCs/>
          <w:color w:val="000000"/>
          <w:sz w:val="30"/>
          <w:szCs w:val="30"/>
        </w:rPr>
        <w:t>9.</w:t>
      </w:r>
      <w:r w:rsidRPr="003A5AE2">
        <w:rPr>
          <w:rFonts w:ascii="仿宋" w:eastAsia="仿宋" w:hAnsi="仿宋" w:hint="eastAsia"/>
          <w:bCs/>
          <w:color w:val="000000"/>
          <w:sz w:val="30"/>
          <w:szCs w:val="30"/>
        </w:rPr>
        <w:t>人才培养情况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8"/>
      </w:tblGrid>
      <w:tr w:rsidR="00CB3F80" w:rsidRPr="003A5AE2" w:rsidTr="00AC7E7A">
        <w:tc>
          <w:tcPr>
            <w:tcW w:w="9648" w:type="dxa"/>
          </w:tcPr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  <w:p w:rsidR="00CB3F80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  <w:p w:rsidR="00CB3F80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</w:tc>
      </w:tr>
    </w:tbl>
    <w:p w:rsidR="00CB3F80" w:rsidRPr="003A5AE2" w:rsidRDefault="00CB3F80" w:rsidP="00893A4C">
      <w:pPr>
        <w:adjustRightInd w:val="0"/>
        <w:snapToGrid w:val="0"/>
        <w:spacing w:line="312" w:lineRule="auto"/>
        <w:rPr>
          <w:rFonts w:ascii="仿宋" w:eastAsia="仿宋" w:hAnsi="仿宋"/>
          <w:bCs/>
          <w:color w:val="000000"/>
          <w:sz w:val="30"/>
          <w:szCs w:val="30"/>
        </w:rPr>
      </w:pPr>
      <w:r w:rsidRPr="003A5AE2">
        <w:rPr>
          <w:rFonts w:ascii="仿宋" w:eastAsia="仿宋" w:hAnsi="仿宋"/>
          <w:bCs/>
          <w:color w:val="000000"/>
          <w:sz w:val="30"/>
          <w:szCs w:val="30"/>
        </w:rPr>
        <w:t>10.</w:t>
      </w:r>
      <w:r w:rsidRPr="003A5AE2">
        <w:rPr>
          <w:rFonts w:ascii="仿宋" w:eastAsia="仿宋" w:hAnsi="仿宋" w:hint="eastAsia"/>
          <w:bCs/>
          <w:color w:val="000000"/>
          <w:sz w:val="30"/>
          <w:szCs w:val="30"/>
        </w:rPr>
        <w:t>承担社会服务工作情况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8"/>
      </w:tblGrid>
      <w:tr w:rsidR="00CB3F80" w:rsidRPr="003A5AE2" w:rsidTr="00AC7E7A">
        <w:tc>
          <w:tcPr>
            <w:tcW w:w="9648" w:type="dxa"/>
          </w:tcPr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  <w:p w:rsidR="00CB3F80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  <w:p w:rsidR="00CB3F80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</w:tc>
      </w:tr>
    </w:tbl>
    <w:p w:rsidR="00CB3F80" w:rsidRPr="003A5AE2" w:rsidRDefault="00CB3F80" w:rsidP="00893A4C">
      <w:pPr>
        <w:adjustRightInd w:val="0"/>
        <w:snapToGrid w:val="0"/>
        <w:spacing w:line="312" w:lineRule="auto"/>
        <w:jc w:val="center"/>
        <w:rPr>
          <w:rFonts w:ascii="黑体" w:eastAsia="黑体" w:hAnsi="黑体"/>
          <w:bCs/>
          <w:color w:val="000000"/>
          <w:sz w:val="30"/>
          <w:szCs w:val="30"/>
        </w:rPr>
      </w:pPr>
      <w:r w:rsidRPr="003A5AE2">
        <w:rPr>
          <w:rFonts w:ascii="黑体" w:eastAsia="黑体" w:hAnsi="黑体" w:hint="eastAsia"/>
          <w:bCs/>
          <w:color w:val="000000"/>
          <w:sz w:val="30"/>
          <w:szCs w:val="30"/>
        </w:rPr>
        <w:t>三、推荐、审批意见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8"/>
        <w:gridCol w:w="7450"/>
      </w:tblGrid>
      <w:tr w:rsidR="00CB3F80" w:rsidRPr="003A5AE2" w:rsidTr="00AC7E7A">
        <w:trPr>
          <w:cantSplit/>
          <w:trHeight w:val="6058"/>
        </w:trPr>
        <w:tc>
          <w:tcPr>
            <w:tcW w:w="2148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</w:t>
            </w:r>
            <w:r w:rsidRPr="003A5AE2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3A5AE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</w:t>
            </w: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</w:t>
            </w:r>
            <w:r w:rsidRPr="003A5AE2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3A5AE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荐</w:t>
            </w: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</w:t>
            </w:r>
            <w:r w:rsidRPr="003A5AE2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3A5AE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450" w:type="dxa"/>
            <w:vAlign w:val="bottom"/>
          </w:tcPr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ind w:right="126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ind w:right="722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         </w:t>
            </w:r>
            <w:r w:rsidRPr="003A5AE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（公章）</w:t>
            </w: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ind w:right="162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</w:t>
            </w:r>
            <w:r w:rsidRPr="003A5AE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  <w:r w:rsidRPr="003A5AE2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</w:t>
            </w:r>
            <w:r w:rsidRPr="003A5AE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Pr="003A5AE2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3A5AE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Pr="003A5AE2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3A5AE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CB3F80" w:rsidRPr="003A5AE2" w:rsidTr="00AC7E7A">
        <w:trPr>
          <w:cantSplit/>
          <w:trHeight w:val="6350"/>
        </w:trPr>
        <w:tc>
          <w:tcPr>
            <w:tcW w:w="2148" w:type="dxa"/>
            <w:vAlign w:val="center"/>
          </w:tcPr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教育厅</w:t>
            </w: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审批</w:t>
            </w: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50" w:type="dxa"/>
            <w:vAlign w:val="bottom"/>
          </w:tcPr>
          <w:p w:rsidR="00CB3F80" w:rsidRPr="003A5AE2" w:rsidRDefault="00CB3F80" w:rsidP="00AC7E7A">
            <w:pPr>
              <w:tabs>
                <w:tab w:val="left" w:pos="5577"/>
              </w:tabs>
              <w:adjustRightInd w:val="0"/>
              <w:snapToGrid w:val="0"/>
              <w:spacing w:line="312" w:lineRule="auto"/>
              <w:ind w:right="70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tabs>
                <w:tab w:val="left" w:pos="5577"/>
              </w:tabs>
              <w:adjustRightInd w:val="0"/>
              <w:snapToGrid w:val="0"/>
              <w:spacing w:line="312" w:lineRule="auto"/>
              <w:ind w:right="70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tabs>
                <w:tab w:val="left" w:pos="5577"/>
              </w:tabs>
              <w:adjustRightInd w:val="0"/>
              <w:snapToGrid w:val="0"/>
              <w:spacing w:line="312" w:lineRule="auto"/>
              <w:ind w:right="70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tabs>
                <w:tab w:val="left" w:pos="5577"/>
              </w:tabs>
              <w:adjustRightInd w:val="0"/>
              <w:snapToGrid w:val="0"/>
              <w:spacing w:line="312" w:lineRule="auto"/>
              <w:ind w:right="70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tabs>
                <w:tab w:val="left" w:pos="5577"/>
              </w:tabs>
              <w:adjustRightInd w:val="0"/>
              <w:snapToGrid w:val="0"/>
              <w:spacing w:line="312" w:lineRule="auto"/>
              <w:ind w:right="70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tabs>
                <w:tab w:val="left" w:pos="5577"/>
              </w:tabs>
              <w:adjustRightInd w:val="0"/>
              <w:snapToGrid w:val="0"/>
              <w:spacing w:line="312" w:lineRule="auto"/>
              <w:ind w:right="70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tabs>
                <w:tab w:val="left" w:pos="5577"/>
              </w:tabs>
              <w:adjustRightInd w:val="0"/>
              <w:snapToGrid w:val="0"/>
              <w:spacing w:line="312" w:lineRule="auto"/>
              <w:ind w:right="70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tabs>
                <w:tab w:val="left" w:pos="5577"/>
              </w:tabs>
              <w:adjustRightInd w:val="0"/>
              <w:snapToGrid w:val="0"/>
              <w:spacing w:line="312" w:lineRule="auto"/>
              <w:ind w:right="70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tabs>
                <w:tab w:val="left" w:pos="5577"/>
              </w:tabs>
              <w:adjustRightInd w:val="0"/>
              <w:snapToGrid w:val="0"/>
              <w:spacing w:line="312" w:lineRule="auto"/>
              <w:ind w:right="70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tabs>
                <w:tab w:val="left" w:pos="5577"/>
              </w:tabs>
              <w:adjustRightInd w:val="0"/>
              <w:snapToGrid w:val="0"/>
              <w:spacing w:line="312" w:lineRule="auto"/>
              <w:ind w:right="70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B3F80" w:rsidRPr="003A5AE2" w:rsidRDefault="00CB3F80" w:rsidP="00AC7E7A">
            <w:pPr>
              <w:tabs>
                <w:tab w:val="left" w:pos="5577"/>
              </w:tabs>
              <w:adjustRightInd w:val="0"/>
              <w:snapToGrid w:val="0"/>
              <w:spacing w:line="312" w:lineRule="auto"/>
              <w:ind w:right="70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        </w:t>
            </w:r>
            <w:r w:rsidRPr="003A5AE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（公章）</w:t>
            </w:r>
          </w:p>
          <w:p w:rsidR="00CB3F80" w:rsidRPr="003A5AE2" w:rsidRDefault="00CB3F80" w:rsidP="00AC7E7A">
            <w:pPr>
              <w:adjustRightInd w:val="0"/>
              <w:snapToGrid w:val="0"/>
              <w:spacing w:line="312" w:lineRule="auto"/>
              <w:ind w:right="14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5AE2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       </w:t>
            </w:r>
            <w:r w:rsidRPr="003A5AE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Pr="003A5AE2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3A5AE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Pr="003A5AE2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3A5AE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CB3F80" w:rsidRPr="007B5312" w:rsidRDefault="00CB3F80" w:rsidP="00893A4C">
      <w:pPr>
        <w:adjustRightInd w:val="0"/>
        <w:snapToGrid w:val="0"/>
        <w:spacing w:line="312" w:lineRule="auto"/>
        <w:rPr>
          <w:rFonts w:ascii="仿宋" w:eastAsia="仿宋" w:hAnsi="仿宋"/>
          <w:color w:val="000000"/>
          <w:sz w:val="30"/>
          <w:szCs w:val="30"/>
        </w:rPr>
      </w:pPr>
    </w:p>
    <w:p w:rsidR="00CB3F80" w:rsidRDefault="00CB3F80" w:rsidP="00893A4C">
      <w:pPr>
        <w:widowControl/>
        <w:jc w:val="lef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br w:type="page"/>
      </w:r>
    </w:p>
    <w:p w:rsidR="00CB3F80" w:rsidRPr="007B5312" w:rsidRDefault="00CB3F80" w:rsidP="00893A4C">
      <w:pPr>
        <w:adjustRightInd w:val="0"/>
        <w:snapToGrid w:val="0"/>
        <w:spacing w:line="312" w:lineRule="auto"/>
        <w:rPr>
          <w:rFonts w:ascii="仿宋" w:eastAsia="仿宋" w:hAnsi="仿宋"/>
          <w:b/>
          <w:color w:val="000000"/>
          <w:sz w:val="30"/>
          <w:szCs w:val="30"/>
        </w:rPr>
      </w:pPr>
      <w:r w:rsidRPr="007B5312">
        <w:rPr>
          <w:rFonts w:ascii="仿宋" w:eastAsia="仿宋" w:hAnsi="仿宋" w:hint="eastAsia"/>
          <w:b/>
          <w:color w:val="000000"/>
          <w:sz w:val="30"/>
          <w:szCs w:val="30"/>
        </w:rPr>
        <w:t>附件</w:t>
      </w:r>
      <w:r w:rsidRPr="007B5312">
        <w:rPr>
          <w:rFonts w:ascii="仿宋" w:eastAsia="仿宋" w:hAnsi="仿宋"/>
          <w:b/>
          <w:color w:val="000000"/>
          <w:sz w:val="30"/>
          <w:szCs w:val="30"/>
        </w:rPr>
        <w:t>2</w:t>
      </w:r>
    </w:p>
    <w:p w:rsidR="00CB3F80" w:rsidRDefault="00CB3F80" w:rsidP="00A134B6">
      <w:pPr>
        <w:adjustRightInd w:val="0"/>
        <w:snapToGrid w:val="0"/>
        <w:spacing w:line="312" w:lineRule="auto"/>
        <w:ind w:leftChars="702" w:left="31680" w:hangingChars="300" w:firstLine="31680"/>
        <w:rPr>
          <w:rFonts w:ascii="仿宋" w:eastAsia="仿宋" w:hAnsi="仿宋"/>
          <w:b/>
          <w:color w:val="000000"/>
          <w:sz w:val="30"/>
          <w:szCs w:val="30"/>
        </w:rPr>
      </w:pPr>
    </w:p>
    <w:p w:rsidR="00CB3F80" w:rsidRDefault="00CB3F80" w:rsidP="00A134B6">
      <w:pPr>
        <w:adjustRightInd w:val="0"/>
        <w:snapToGrid w:val="0"/>
        <w:spacing w:line="312" w:lineRule="auto"/>
        <w:ind w:leftChars="702" w:left="31680" w:hangingChars="300" w:firstLine="31680"/>
        <w:rPr>
          <w:rFonts w:ascii="仿宋" w:eastAsia="仿宋" w:hAnsi="仿宋"/>
          <w:b/>
          <w:color w:val="000000"/>
          <w:sz w:val="30"/>
          <w:szCs w:val="30"/>
        </w:rPr>
      </w:pPr>
    </w:p>
    <w:p w:rsidR="00CB3F80" w:rsidRPr="003A5AE2" w:rsidRDefault="00CB3F80" w:rsidP="00893A4C">
      <w:pPr>
        <w:adjustRightInd w:val="0"/>
        <w:snapToGrid w:val="0"/>
        <w:spacing w:line="312" w:lineRule="auto"/>
        <w:jc w:val="center"/>
        <w:rPr>
          <w:rFonts w:ascii="黑体" w:eastAsia="黑体" w:hAnsi="黑体"/>
          <w:color w:val="000000"/>
          <w:sz w:val="36"/>
          <w:szCs w:val="36"/>
        </w:rPr>
      </w:pPr>
      <w:r w:rsidRPr="003A5AE2">
        <w:rPr>
          <w:rFonts w:ascii="黑体" w:eastAsia="黑体" w:hAnsi="黑体" w:hint="eastAsia"/>
          <w:color w:val="000000"/>
          <w:sz w:val="36"/>
          <w:szCs w:val="36"/>
        </w:rPr>
        <w:t>云南省高等学校卓越青年教师培养人选推荐</w:t>
      </w:r>
    </w:p>
    <w:p w:rsidR="00CB3F80" w:rsidRPr="003A5AE2" w:rsidRDefault="00CB3F80" w:rsidP="00893A4C">
      <w:pPr>
        <w:adjustRightInd w:val="0"/>
        <w:snapToGrid w:val="0"/>
        <w:spacing w:line="312" w:lineRule="auto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CB3F80" w:rsidRPr="007B5312" w:rsidRDefault="00CB3F80" w:rsidP="00893A4C">
      <w:pPr>
        <w:adjustRightInd w:val="0"/>
        <w:snapToGrid w:val="0"/>
        <w:spacing w:line="312" w:lineRule="auto"/>
        <w:jc w:val="center"/>
        <w:rPr>
          <w:rFonts w:ascii="仿宋" w:eastAsia="仿宋" w:hAnsi="仿宋"/>
          <w:b/>
          <w:color w:val="000000"/>
          <w:sz w:val="30"/>
          <w:szCs w:val="30"/>
        </w:rPr>
      </w:pPr>
      <w:r w:rsidRPr="003A5AE2">
        <w:rPr>
          <w:rFonts w:ascii="黑体" w:eastAsia="黑体" w:hAnsi="黑体" w:hint="eastAsia"/>
          <w:color w:val="000000"/>
          <w:sz w:val="36"/>
          <w:szCs w:val="36"/>
        </w:rPr>
        <w:t>汇总表</w:t>
      </w:r>
    </w:p>
    <w:p w:rsidR="00CB3F80" w:rsidRPr="007B5312" w:rsidRDefault="00CB3F80" w:rsidP="00893A4C">
      <w:pPr>
        <w:autoSpaceDE w:val="0"/>
        <w:autoSpaceDN w:val="0"/>
        <w:adjustRightInd w:val="0"/>
        <w:snapToGrid w:val="0"/>
        <w:spacing w:line="312" w:lineRule="auto"/>
        <w:ind w:firstLine="300"/>
        <w:rPr>
          <w:rFonts w:ascii="仿宋" w:eastAsia="仿宋" w:hAnsi="仿宋" w:cs="宋体"/>
          <w:color w:val="000000"/>
          <w:kern w:val="0"/>
          <w:sz w:val="30"/>
          <w:szCs w:val="30"/>
          <w:lang w:val="zh-CN"/>
        </w:rPr>
      </w:pPr>
    </w:p>
    <w:p w:rsidR="00CB3F80" w:rsidRPr="007B5312" w:rsidRDefault="00CB3F80" w:rsidP="00893A4C">
      <w:pPr>
        <w:autoSpaceDE w:val="0"/>
        <w:autoSpaceDN w:val="0"/>
        <w:adjustRightInd w:val="0"/>
        <w:snapToGrid w:val="0"/>
        <w:spacing w:line="312" w:lineRule="auto"/>
        <w:ind w:firstLine="300"/>
        <w:rPr>
          <w:rFonts w:ascii="仿宋" w:eastAsia="仿宋" w:hAnsi="仿宋" w:cs="宋体"/>
          <w:color w:val="000000"/>
          <w:kern w:val="0"/>
          <w:sz w:val="30"/>
          <w:szCs w:val="30"/>
          <w:lang w:val="zh-CN"/>
        </w:rPr>
      </w:pPr>
    </w:p>
    <w:p w:rsidR="00CB3F80" w:rsidRPr="003A5AE2" w:rsidRDefault="00CB3F80" w:rsidP="00893A4C">
      <w:pPr>
        <w:autoSpaceDE w:val="0"/>
        <w:autoSpaceDN w:val="0"/>
        <w:adjustRightInd w:val="0"/>
        <w:snapToGrid w:val="0"/>
        <w:spacing w:line="480" w:lineRule="auto"/>
        <w:ind w:firstLine="300"/>
        <w:rPr>
          <w:rFonts w:ascii="仿宋" w:eastAsia="仿宋" w:hAnsi="仿宋"/>
          <w:color w:val="000000"/>
          <w:kern w:val="0"/>
          <w:sz w:val="30"/>
          <w:szCs w:val="28"/>
        </w:rPr>
      </w:pPr>
      <w:r w:rsidRPr="003A5AE2">
        <w:rPr>
          <w:rFonts w:ascii="仿宋" w:eastAsia="仿宋" w:hAnsi="仿宋" w:cs="宋体" w:hint="eastAsia"/>
          <w:color w:val="000000"/>
          <w:kern w:val="0"/>
          <w:sz w:val="30"/>
          <w:szCs w:val="28"/>
          <w:lang w:val="zh-CN"/>
        </w:rPr>
        <w:t>学</w:t>
      </w:r>
      <w:r w:rsidRPr="003A5AE2">
        <w:rPr>
          <w:rFonts w:ascii="仿宋" w:eastAsia="仿宋" w:hAnsi="仿宋" w:cs="宋体"/>
          <w:color w:val="000000"/>
          <w:kern w:val="0"/>
          <w:sz w:val="30"/>
          <w:szCs w:val="28"/>
          <w:lang w:val="zh-CN"/>
        </w:rPr>
        <w:t xml:space="preserve">  </w:t>
      </w:r>
      <w:r w:rsidRPr="003A5AE2">
        <w:rPr>
          <w:rFonts w:ascii="仿宋" w:eastAsia="仿宋" w:hAnsi="仿宋" w:cs="宋体" w:hint="eastAsia"/>
          <w:color w:val="000000"/>
          <w:kern w:val="0"/>
          <w:sz w:val="30"/>
          <w:szCs w:val="28"/>
          <w:lang w:val="zh-CN"/>
        </w:rPr>
        <w:t>校：</w:t>
      </w:r>
      <w:r w:rsidRPr="003A5AE2">
        <w:rPr>
          <w:rFonts w:ascii="仿宋" w:eastAsia="仿宋" w:hAnsi="仿宋"/>
          <w:color w:val="000000"/>
          <w:kern w:val="0"/>
          <w:sz w:val="30"/>
          <w:szCs w:val="28"/>
          <w:u w:val="single"/>
        </w:rPr>
        <w:t xml:space="preserve">                  </w:t>
      </w:r>
      <w:r w:rsidRPr="003A5AE2">
        <w:rPr>
          <w:rFonts w:ascii="仿宋" w:eastAsia="仿宋" w:hAnsi="仿宋" w:cs="宋体" w:hint="eastAsia"/>
          <w:color w:val="000000"/>
          <w:kern w:val="0"/>
          <w:sz w:val="30"/>
          <w:szCs w:val="28"/>
          <w:lang w:val="zh-CN"/>
        </w:rPr>
        <w:t>（公章）</w:t>
      </w:r>
      <w:r w:rsidRPr="003A5AE2">
        <w:rPr>
          <w:rFonts w:ascii="仿宋" w:eastAsia="仿宋" w:hAnsi="仿宋"/>
          <w:color w:val="000000"/>
          <w:kern w:val="0"/>
          <w:sz w:val="30"/>
          <w:szCs w:val="28"/>
        </w:rPr>
        <w:t xml:space="preserve"> </w:t>
      </w:r>
    </w:p>
    <w:p w:rsidR="00CB3F80" w:rsidRPr="003A5AE2" w:rsidRDefault="00CB3F80" w:rsidP="00A134B6">
      <w:pPr>
        <w:autoSpaceDE w:val="0"/>
        <w:autoSpaceDN w:val="0"/>
        <w:adjustRightInd w:val="0"/>
        <w:snapToGrid w:val="0"/>
        <w:spacing w:line="480" w:lineRule="auto"/>
        <w:ind w:leftChars="71" w:left="31680" w:firstLineChars="50" w:firstLine="31680"/>
        <w:rPr>
          <w:rFonts w:ascii="仿宋" w:eastAsia="仿宋" w:hAnsi="仿宋"/>
          <w:color w:val="000000"/>
          <w:kern w:val="0"/>
          <w:sz w:val="30"/>
          <w:szCs w:val="28"/>
        </w:rPr>
      </w:pPr>
      <w:r w:rsidRPr="003A5AE2">
        <w:rPr>
          <w:rFonts w:ascii="仿宋" w:eastAsia="仿宋" w:hAnsi="仿宋" w:cs="宋体" w:hint="eastAsia"/>
          <w:color w:val="000000"/>
          <w:kern w:val="0"/>
          <w:sz w:val="30"/>
          <w:szCs w:val="28"/>
          <w:lang w:val="zh-CN"/>
        </w:rPr>
        <w:t>联系人：</w:t>
      </w:r>
      <w:r w:rsidRPr="003A5AE2">
        <w:rPr>
          <w:rFonts w:ascii="仿宋" w:eastAsia="仿宋" w:hAnsi="仿宋" w:cs="宋体"/>
          <w:color w:val="000000"/>
          <w:kern w:val="0"/>
          <w:sz w:val="30"/>
          <w:szCs w:val="28"/>
          <w:lang w:val="zh-CN"/>
        </w:rPr>
        <w:t xml:space="preserve"> </w:t>
      </w:r>
      <w:r w:rsidRPr="003A5AE2">
        <w:rPr>
          <w:rFonts w:ascii="仿宋" w:eastAsia="仿宋" w:hAnsi="仿宋"/>
          <w:color w:val="000000"/>
          <w:kern w:val="0"/>
          <w:sz w:val="30"/>
          <w:szCs w:val="28"/>
          <w:u w:val="single"/>
        </w:rPr>
        <w:t xml:space="preserve">                 </w:t>
      </w:r>
      <w:r w:rsidRPr="003A5AE2">
        <w:rPr>
          <w:rFonts w:ascii="仿宋" w:eastAsia="仿宋" w:hAnsi="仿宋"/>
          <w:color w:val="000000"/>
          <w:kern w:val="0"/>
          <w:sz w:val="30"/>
          <w:szCs w:val="28"/>
        </w:rPr>
        <w:t xml:space="preserve">   </w:t>
      </w:r>
      <w:r w:rsidRPr="003A5AE2">
        <w:rPr>
          <w:rFonts w:ascii="仿宋" w:eastAsia="仿宋" w:hAnsi="仿宋" w:cs="宋体" w:hint="eastAsia"/>
          <w:color w:val="000000"/>
          <w:kern w:val="0"/>
          <w:sz w:val="30"/>
          <w:szCs w:val="28"/>
          <w:lang w:val="zh-CN"/>
        </w:rPr>
        <w:t>手机：</w:t>
      </w:r>
      <w:r w:rsidRPr="003A5AE2">
        <w:rPr>
          <w:rFonts w:ascii="仿宋" w:eastAsia="仿宋" w:hAnsi="仿宋"/>
          <w:color w:val="000000"/>
          <w:kern w:val="0"/>
          <w:sz w:val="30"/>
          <w:szCs w:val="28"/>
          <w:u w:val="single"/>
        </w:rPr>
        <w:t xml:space="preserve">              </w:t>
      </w:r>
      <w:r w:rsidRPr="003A5AE2">
        <w:rPr>
          <w:rFonts w:ascii="仿宋" w:eastAsia="仿宋" w:hAnsi="仿宋"/>
          <w:color w:val="000000"/>
          <w:kern w:val="0"/>
          <w:sz w:val="30"/>
          <w:szCs w:val="28"/>
        </w:rPr>
        <w:t xml:space="preserve">     </w:t>
      </w:r>
    </w:p>
    <w:p w:rsidR="00CB3F80" w:rsidRPr="003A5AE2" w:rsidRDefault="00CB3F80" w:rsidP="00A134B6">
      <w:pPr>
        <w:autoSpaceDE w:val="0"/>
        <w:autoSpaceDN w:val="0"/>
        <w:adjustRightInd w:val="0"/>
        <w:snapToGrid w:val="0"/>
        <w:spacing w:line="480" w:lineRule="auto"/>
        <w:ind w:leftChars="71" w:left="31680" w:firstLineChars="50" w:firstLine="31680"/>
        <w:rPr>
          <w:rFonts w:ascii="仿宋" w:eastAsia="仿宋" w:hAnsi="仿宋"/>
          <w:color w:val="000000"/>
          <w:kern w:val="0"/>
          <w:sz w:val="30"/>
          <w:szCs w:val="28"/>
        </w:rPr>
      </w:pPr>
      <w:r w:rsidRPr="003A5AE2">
        <w:rPr>
          <w:rFonts w:ascii="仿宋" w:eastAsia="仿宋" w:hAnsi="仿宋" w:cs="宋体" w:hint="eastAsia"/>
          <w:color w:val="000000"/>
          <w:kern w:val="0"/>
          <w:sz w:val="30"/>
          <w:szCs w:val="28"/>
          <w:lang w:val="zh-CN"/>
        </w:rPr>
        <w:t>电子信箱：</w:t>
      </w:r>
      <w:r w:rsidRPr="003A5AE2">
        <w:rPr>
          <w:rFonts w:ascii="仿宋" w:eastAsia="仿宋" w:hAnsi="仿宋"/>
          <w:color w:val="000000"/>
          <w:kern w:val="0"/>
          <w:sz w:val="30"/>
          <w:szCs w:val="28"/>
          <w:u w:val="single"/>
        </w:rPr>
        <w:t xml:space="preserve">                        </w:t>
      </w:r>
    </w:p>
    <w:p w:rsidR="00CB3F80" w:rsidRPr="007B5312" w:rsidRDefault="00CB3F80" w:rsidP="00893A4C">
      <w:pPr>
        <w:autoSpaceDE w:val="0"/>
        <w:autoSpaceDN w:val="0"/>
        <w:adjustRightInd w:val="0"/>
        <w:snapToGrid w:val="0"/>
        <w:spacing w:line="312" w:lineRule="auto"/>
        <w:ind w:firstLine="300"/>
        <w:rPr>
          <w:rFonts w:ascii="仿宋" w:eastAsia="仿宋" w:hAnsi="仿宋"/>
          <w:color w:val="000000"/>
          <w:kern w:val="0"/>
          <w:sz w:val="30"/>
          <w:szCs w:val="30"/>
        </w:rPr>
      </w:pPr>
    </w:p>
    <w:tbl>
      <w:tblPr>
        <w:tblW w:w="0" w:type="auto"/>
        <w:tblInd w:w="216" w:type="dxa"/>
        <w:tblLayout w:type="fixed"/>
        <w:tblLook w:val="0000"/>
      </w:tblPr>
      <w:tblGrid>
        <w:gridCol w:w="516"/>
        <w:gridCol w:w="427"/>
        <w:gridCol w:w="427"/>
        <w:gridCol w:w="427"/>
        <w:gridCol w:w="889"/>
        <w:gridCol w:w="507"/>
        <w:gridCol w:w="519"/>
        <w:gridCol w:w="517"/>
        <w:gridCol w:w="514"/>
        <w:gridCol w:w="632"/>
        <w:gridCol w:w="1059"/>
        <w:gridCol w:w="2530"/>
      </w:tblGrid>
      <w:tr w:rsidR="00CB3F80" w:rsidRPr="003A5AE2" w:rsidTr="00AC7E7A">
        <w:trPr>
          <w:trHeight w:val="567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3A5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 w:rsidRPr="003A5AE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3A5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3A5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3A5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年龄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3A5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3A5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3A5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3A5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3A5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学历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3A5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教龄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3A5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专业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3A5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3A5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电子邮箱</w:t>
            </w:r>
          </w:p>
        </w:tc>
      </w:tr>
      <w:tr w:rsidR="00CB3F80" w:rsidRPr="003A5AE2" w:rsidTr="00AC7E7A">
        <w:trPr>
          <w:trHeight w:val="608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CB3F80" w:rsidRPr="003A5AE2" w:rsidTr="00AC7E7A">
        <w:trPr>
          <w:trHeight w:val="606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CB3F80" w:rsidRPr="003A5AE2" w:rsidTr="00AC7E7A">
        <w:trPr>
          <w:trHeight w:val="616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CB3F80" w:rsidRPr="003A5AE2" w:rsidTr="00AC7E7A">
        <w:trPr>
          <w:trHeight w:val="636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CB3F80" w:rsidRPr="003A5AE2" w:rsidTr="00AC7E7A">
        <w:trPr>
          <w:trHeight w:val="602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CB3F80" w:rsidRPr="003A5AE2" w:rsidTr="00AC7E7A">
        <w:trPr>
          <w:trHeight w:val="602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CB3F80" w:rsidRPr="003A5AE2" w:rsidTr="00AC7E7A">
        <w:trPr>
          <w:trHeight w:val="602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F80" w:rsidRPr="003A5AE2" w:rsidRDefault="00CB3F80" w:rsidP="00AC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p w:rsidR="00CB3F80" w:rsidRPr="003A5AE2" w:rsidRDefault="00CB3F80" w:rsidP="00893A4C">
      <w:pPr>
        <w:autoSpaceDE w:val="0"/>
        <w:autoSpaceDN w:val="0"/>
        <w:adjustRightInd w:val="0"/>
        <w:snapToGrid w:val="0"/>
        <w:spacing w:line="312" w:lineRule="auto"/>
        <w:ind w:firstLine="399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3A5AE2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注：请各校按学科汇总学员信息，制成</w:t>
      </w:r>
      <w:r w:rsidRPr="003A5AE2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EXCEL</w:t>
      </w:r>
      <w:r w:rsidRPr="003A5AE2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表格。</w:t>
      </w:r>
    </w:p>
    <w:sectPr w:rsidR="00CB3F80" w:rsidRPr="003A5AE2" w:rsidSect="006A2E1C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A4C"/>
    <w:rsid w:val="00067298"/>
    <w:rsid w:val="003A5AE2"/>
    <w:rsid w:val="00413C51"/>
    <w:rsid w:val="00557E46"/>
    <w:rsid w:val="006A2E1C"/>
    <w:rsid w:val="0074684C"/>
    <w:rsid w:val="007B5312"/>
    <w:rsid w:val="007C58B1"/>
    <w:rsid w:val="008216FD"/>
    <w:rsid w:val="00893A4C"/>
    <w:rsid w:val="009227F1"/>
    <w:rsid w:val="00A134B6"/>
    <w:rsid w:val="00AC7E7A"/>
    <w:rsid w:val="00B1463F"/>
    <w:rsid w:val="00BB1AB9"/>
    <w:rsid w:val="00CB3F80"/>
    <w:rsid w:val="00CF5916"/>
    <w:rsid w:val="00D62FBE"/>
    <w:rsid w:val="00EB1E26"/>
    <w:rsid w:val="00EF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4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11</Pages>
  <Words>485</Words>
  <Characters>2770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云南省高等学校卓越青年教师特殊培养项目</dc:title>
  <dc:subject/>
  <dc:creator>sd</dc:creator>
  <cp:keywords/>
  <dc:description/>
  <cp:lastModifiedBy>yls</cp:lastModifiedBy>
  <cp:revision>2</cp:revision>
  <dcterms:created xsi:type="dcterms:W3CDTF">2014-04-04T01:53:00Z</dcterms:created>
  <dcterms:modified xsi:type="dcterms:W3CDTF">2014-04-04T01:53:00Z</dcterms:modified>
</cp:coreProperties>
</file>