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2F" w:rsidRDefault="00E73D2F">
      <w:pPr>
        <w:adjustRightInd w:val="0"/>
        <w:snapToGrid w:val="0"/>
        <w:spacing w:line="312" w:lineRule="auto"/>
        <w:jc w:val="center"/>
        <w:rPr>
          <w:rFonts w:ascii="方正粗宋简体" w:eastAsia="方正粗宋简体" w:hAnsi="仿宋"/>
          <w:color w:val="000000"/>
          <w:sz w:val="36"/>
          <w:szCs w:val="36"/>
        </w:rPr>
      </w:pPr>
      <w:r>
        <w:rPr>
          <w:rFonts w:ascii="方正粗宋简体" w:eastAsia="方正粗宋简体" w:hAnsi="仿宋" w:hint="eastAsia"/>
          <w:color w:val="000000"/>
          <w:sz w:val="36"/>
          <w:szCs w:val="36"/>
        </w:rPr>
        <w:t>云南省高等学校名师工作室省内访问学者项目</w:t>
      </w:r>
    </w:p>
    <w:p w:rsidR="00E73D2F" w:rsidRDefault="00E73D2F">
      <w:pPr>
        <w:adjustRightInd w:val="0"/>
        <w:snapToGrid w:val="0"/>
        <w:spacing w:line="312" w:lineRule="auto"/>
        <w:jc w:val="left"/>
        <w:rPr>
          <w:rFonts w:ascii="仿宋" w:eastAsia="仿宋" w:hAnsi="仿宋"/>
          <w:color w:val="000000"/>
          <w:sz w:val="30"/>
          <w:szCs w:val="30"/>
        </w:rPr>
      </w:pPr>
    </w:p>
    <w:p w:rsidR="00E73D2F" w:rsidRDefault="00E73D2F" w:rsidP="00FA2800">
      <w:pPr>
        <w:adjustRightInd w:val="0"/>
        <w:snapToGrid w:val="0"/>
        <w:spacing w:line="312" w:lineRule="auto"/>
        <w:ind w:firstLineChars="200" w:firstLine="31680"/>
        <w:rPr>
          <w:rFonts w:ascii="仿宋" w:eastAsia="仿宋" w:hAnsi="仿宋"/>
          <w:color w:val="000000"/>
          <w:sz w:val="30"/>
          <w:szCs w:val="30"/>
        </w:rPr>
      </w:pPr>
      <w:r>
        <w:rPr>
          <w:rFonts w:ascii="仿宋" w:eastAsia="仿宋" w:hAnsi="仿宋" w:hint="eastAsia"/>
          <w:color w:val="000000"/>
          <w:sz w:val="30"/>
          <w:szCs w:val="30"/>
        </w:rPr>
        <w:t>为了充分发挥我省高校教学名师在教师队伍建设中的引领示范作用，加强教师队伍的建设，提高高等学校青年教师的教学及学术水平，促进高校教学骨干成长，提高学科专业整体教学水平，云南省教育厅决定实施云南省高等学校名师工作室省内访问学者项目。</w:t>
      </w:r>
    </w:p>
    <w:p w:rsidR="00E73D2F" w:rsidRDefault="00E73D2F" w:rsidP="00FA2800">
      <w:pPr>
        <w:adjustRightInd w:val="0"/>
        <w:snapToGrid w:val="0"/>
        <w:spacing w:line="312" w:lineRule="auto"/>
        <w:ind w:firstLineChars="200" w:firstLine="31680"/>
        <w:jc w:val="left"/>
        <w:rPr>
          <w:rFonts w:ascii="黑体" w:eastAsia="黑体" w:hAnsi="黑体"/>
          <w:b/>
          <w:bCs/>
          <w:color w:val="000000"/>
          <w:sz w:val="30"/>
          <w:szCs w:val="30"/>
        </w:rPr>
      </w:pPr>
      <w:r>
        <w:rPr>
          <w:rFonts w:ascii="黑体" w:eastAsia="黑体" w:hAnsi="黑体" w:hint="eastAsia"/>
          <w:b/>
          <w:bCs/>
          <w:color w:val="000000"/>
          <w:sz w:val="30"/>
          <w:szCs w:val="30"/>
        </w:rPr>
        <w:t>一、选派对象和条件</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1.</w:t>
      </w:r>
      <w:r>
        <w:rPr>
          <w:rFonts w:ascii="仿宋" w:eastAsia="仿宋" w:hAnsi="仿宋" w:hint="eastAsia"/>
          <w:color w:val="000000"/>
          <w:sz w:val="30"/>
          <w:szCs w:val="30"/>
        </w:rPr>
        <w:t>云南省普通高等学校在职在岗教师</w:t>
      </w:r>
      <w:r>
        <w:rPr>
          <w:rFonts w:ascii="仿宋" w:eastAsia="仿宋" w:hAnsi="仿宋"/>
          <w:color w:val="000000"/>
          <w:sz w:val="30"/>
          <w:szCs w:val="30"/>
        </w:rPr>
        <w:t>,</w:t>
      </w:r>
      <w:r>
        <w:rPr>
          <w:rFonts w:ascii="仿宋" w:eastAsia="仿宋" w:hAnsi="仿宋" w:hint="eastAsia"/>
          <w:color w:val="000000"/>
          <w:sz w:val="30"/>
          <w:szCs w:val="30"/>
        </w:rPr>
        <w:t>身心健康，政治思想素质好，热爱教育事业，有良好的职业道德。</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2.</w:t>
      </w:r>
      <w:r>
        <w:rPr>
          <w:rFonts w:ascii="仿宋" w:eastAsia="仿宋" w:hAnsi="仿宋" w:hint="eastAsia"/>
          <w:color w:val="000000"/>
          <w:sz w:val="30"/>
          <w:szCs w:val="30"/>
        </w:rPr>
        <w:t>基础理论和专业知识扎实，能胜任主干课程讲授任务；有较强学术研究能力，曾独立主持或作为主要参与人承担过校级以上课题，是选派学校的后备青年骨干教师。</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3.</w:t>
      </w:r>
      <w:r>
        <w:rPr>
          <w:rFonts w:ascii="仿宋" w:eastAsia="仿宋" w:hAnsi="仿宋" w:hint="eastAsia"/>
          <w:color w:val="000000"/>
          <w:sz w:val="30"/>
          <w:szCs w:val="30"/>
        </w:rPr>
        <w:t>具有讲师及以上专业技术职务，年龄一般不超过</w:t>
      </w:r>
      <w:r>
        <w:rPr>
          <w:rFonts w:ascii="仿宋" w:eastAsia="仿宋" w:hAnsi="仿宋"/>
          <w:color w:val="000000"/>
          <w:sz w:val="30"/>
          <w:szCs w:val="30"/>
        </w:rPr>
        <w:t>40</w:t>
      </w:r>
      <w:r>
        <w:rPr>
          <w:rFonts w:ascii="仿宋" w:eastAsia="仿宋" w:hAnsi="仿宋" w:hint="eastAsia"/>
          <w:color w:val="000000"/>
          <w:sz w:val="30"/>
          <w:szCs w:val="30"/>
        </w:rPr>
        <w:t>周岁。</w:t>
      </w:r>
    </w:p>
    <w:p w:rsidR="00E73D2F" w:rsidRDefault="00E73D2F" w:rsidP="00FA2800">
      <w:pPr>
        <w:adjustRightInd w:val="0"/>
        <w:snapToGrid w:val="0"/>
        <w:spacing w:line="312" w:lineRule="auto"/>
        <w:ind w:firstLineChars="200" w:firstLine="31680"/>
        <w:jc w:val="left"/>
        <w:rPr>
          <w:rFonts w:ascii="黑体" w:eastAsia="黑体" w:hAnsi="黑体"/>
          <w:b/>
          <w:bCs/>
          <w:color w:val="000000"/>
          <w:sz w:val="30"/>
          <w:szCs w:val="30"/>
        </w:rPr>
      </w:pPr>
      <w:r>
        <w:rPr>
          <w:rFonts w:ascii="黑体" w:eastAsia="黑体" w:hAnsi="黑体" w:hint="eastAsia"/>
          <w:b/>
          <w:bCs/>
          <w:color w:val="000000"/>
          <w:sz w:val="30"/>
          <w:szCs w:val="30"/>
        </w:rPr>
        <w:t>二、对名师工作室的要求</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1.</w:t>
      </w:r>
      <w:r>
        <w:rPr>
          <w:rFonts w:ascii="仿宋" w:eastAsia="仿宋" w:hAnsi="仿宋" w:hint="eastAsia"/>
          <w:color w:val="000000"/>
          <w:sz w:val="30"/>
          <w:szCs w:val="30"/>
        </w:rPr>
        <w:t>接受省内访问学者的学校应是获得云南省高等学校名师工作室称号的高校，每个工作室每年只能招收</w:t>
      </w:r>
      <w:r>
        <w:rPr>
          <w:rFonts w:ascii="仿宋" w:eastAsia="仿宋" w:hAnsi="仿宋"/>
          <w:color w:val="000000"/>
          <w:sz w:val="30"/>
          <w:szCs w:val="30"/>
        </w:rPr>
        <w:t>1-2</w:t>
      </w:r>
      <w:r>
        <w:rPr>
          <w:rFonts w:ascii="仿宋" w:eastAsia="仿宋" w:hAnsi="仿宋" w:hint="eastAsia"/>
          <w:color w:val="000000"/>
          <w:sz w:val="30"/>
          <w:szCs w:val="30"/>
        </w:rPr>
        <w:t>名省内访问学者，访学时间为一学年。</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2.</w:t>
      </w:r>
      <w:r>
        <w:rPr>
          <w:rFonts w:ascii="仿宋" w:eastAsia="仿宋" w:hAnsi="仿宋" w:hint="eastAsia"/>
          <w:color w:val="000000"/>
          <w:sz w:val="30"/>
          <w:szCs w:val="30"/>
        </w:rPr>
        <w:t>访问学者的培养工作实行指导教师负责制，指导教师全面负责访问学者的业务研修工作。</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3.</w:t>
      </w:r>
      <w:r>
        <w:rPr>
          <w:rFonts w:ascii="仿宋" w:eastAsia="仿宋" w:hAnsi="仿宋" w:hint="eastAsia"/>
          <w:color w:val="000000"/>
          <w:sz w:val="30"/>
          <w:szCs w:val="30"/>
        </w:rPr>
        <w:t>原则上不能接受本校教师访学。</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4.</w:t>
      </w:r>
      <w:r>
        <w:rPr>
          <w:rFonts w:ascii="仿宋" w:eastAsia="仿宋" w:hAnsi="仿宋" w:hint="eastAsia"/>
          <w:color w:val="000000"/>
          <w:sz w:val="30"/>
          <w:szCs w:val="30"/>
        </w:rPr>
        <w:t>每个“名师工作室”需指派一名专职工作人员负责此项目。</w:t>
      </w:r>
    </w:p>
    <w:p w:rsidR="00E73D2F" w:rsidRDefault="00E73D2F" w:rsidP="00FA2800">
      <w:pPr>
        <w:adjustRightInd w:val="0"/>
        <w:snapToGrid w:val="0"/>
        <w:spacing w:line="312" w:lineRule="auto"/>
        <w:ind w:firstLineChars="200" w:firstLine="31680"/>
        <w:jc w:val="left"/>
        <w:rPr>
          <w:rFonts w:ascii="黑体" w:eastAsia="黑体" w:hAnsi="黑体"/>
          <w:b/>
          <w:bCs/>
          <w:color w:val="000000"/>
          <w:sz w:val="30"/>
          <w:szCs w:val="30"/>
        </w:rPr>
      </w:pPr>
      <w:r>
        <w:rPr>
          <w:rFonts w:ascii="黑体" w:eastAsia="黑体" w:hAnsi="黑体" w:hint="eastAsia"/>
          <w:b/>
          <w:bCs/>
          <w:color w:val="000000"/>
          <w:sz w:val="30"/>
          <w:szCs w:val="30"/>
        </w:rPr>
        <w:t>三、申报程序和办法</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1.</w:t>
      </w:r>
      <w:r>
        <w:rPr>
          <w:rFonts w:ascii="仿宋" w:eastAsia="仿宋" w:hAnsi="仿宋" w:hint="eastAsia"/>
          <w:color w:val="000000"/>
          <w:sz w:val="30"/>
          <w:szCs w:val="30"/>
        </w:rPr>
        <w:t>由获得云南省高等学校名师工作室称号的高校于</w:t>
      </w:r>
      <w:r>
        <w:rPr>
          <w:rFonts w:ascii="仿宋" w:eastAsia="仿宋" w:hAnsi="仿宋"/>
          <w:color w:val="000000"/>
          <w:sz w:val="30"/>
          <w:szCs w:val="30"/>
        </w:rPr>
        <w:t>4</w:t>
      </w:r>
      <w:r>
        <w:rPr>
          <w:rFonts w:ascii="仿宋" w:eastAsia="仿宋" w:hAnsi="仿宋" w:hint="eastAsia"/>
          <w:color w:val="000000"/>
          <w:sz w:val="30"/>
          <w:szCs w:val="30"/>
        </w:rPr>
        <w:t>月</w:t>
      </w:r>
      <w:r>
        <w:rPr>
          <w:rFonts w:ascii="仿宋" w:eastAsia="仿宋" w:hAnsi="仿宋"/>
          <w:color w:val="000000"/>
          <w:sz w:val="30"/>
          <w:szCs w:val="30"/>
        </w:rPr>
        <w:t>15</w:t>
      </w:r>
      <w:r>
        <w:rPr>
          <w:rFonts w:ascii="仿宋" w:eastAsia="仿宋" w:hAnsi="仿宋" w:hint="eastAsia"/>
          <w:color w:val="000000"/>
          <w:sz w:val="30"/>
          <w:szCs w:val="30"/>
        </w:rPr>
        <w:t>日以前向省教育厅质量工程项目领导小组办公室（省教育厅高教处）提出招收访问学者的申请，省教育厅将根据实际情况公布当年《云南省高等学校名师工作室省内访问学者招生计划》。</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2.</w:t>
      </w:r>
      <w:r>
        <w:rPr>
          <w:rFonts w:ascii="仿宋" w:eastAsia="仿宋" w:hAnsi="仿宋" w:hint="eastAsia"/>
          <w:color w:val="000000"/>
          <w:sz w:val="30"/>
          <w:szCs w:val="30"/>
        </w:rPr>
        <w:t>各高等学校根据当年计划，组织校内符合条件的青年教师自愿申请，学校汇总本校申报材料，于</w:t>
      </w:r>
      <w:r>
        <w:rPr>
          <w:rFonts w:ascii="仿宋" w:eastAsia="仿宋" w:hAnsi="仿宋"/>
          <w:color w:val="000000"/>
          <w:sz w:val="30"/>
          <w:szCs w:val="30"/>
        </w:rPr>
        <w:t>4</w:t>
      </w:r>
      <w:r>
        <w:rPr>
          <w:rFonts w:ascii="仿宋" w:eastAsia="仿宋" w:hAnsi="仿宋" w:hint="eastAsia"/>
          <w:color w:val="000000"/>
          <w:sz w:val="30"/>
          <w:szCs w:val="30"/>
        </w:rPr>
        <w:t>月</w:t>
      </w:r>
      <w:r>
        <w:rPr>
          <w:rFonts w:ascii="仿宋" w:eastAsia="仿宋" w:hAnsi="仿宋"/>
          <w:color w:val="000000"/>
          <w:sz w:val="30"/>
          <w:szCs w:val="30"/>
        </w:rPr>
        <w:t>30</w:t>
      </w:r>
      <w:r>
        <w:rPr>
          <w:rFonts w:ascii="仿宋" w:eastAsia="仿宋" w:hAnsi="仿宋" w:hint="eastAsia"/>
          <w:color w:val="000000"/>
          <w:sz w:val="30"/>
          <w:szCs w:val="30"/>
        </w:rPr>
        <w:t>日前统一向质量工程项目领导小组办公室提交申报。</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3.</w:t>
      </w:r>
      <w:r>
        <w:rPr>
          <w:rFonts w:ascii="仿宋" w:eastAsia="仿宋" w:hAnsi="仿宋" w:hint="eastAsia"/>
          <w:color w:val="000000"/>
          <w:spacing w:val="-4"/>
          <w:sz w:val="30"/>
          <w:szCs w:val="30"/>
        </w:rPr>
        <w:t>申请材料包括：申报学校的公文一份，《云南省高等学校名师工作室省内访问学者推荐表》一式两份，以及所有材料的电子版文档一份。</w:t>
      </w:r>
    </w:p>
    <w:p w:rsidR="00E73D2F" w:rsidRDefault="00E73D2F" w:rsidP="00FA2800">
      <w:pPr>
        <w:adjustRightInd w:val="0"/>
        <w:snapToGrid w:val="0"/>
        <w:spacing w:line="312" w:lineRule="auto"/>
        <w:ind w:firstLineChars="200" w:firstLine="31680"/>
        <w:jc w:val="left"/>
        <w:rPr>
          <w:rFonts w:ascii="黑体" w:eastAsia="黑体" w:hAnsi="黑体"/>
          <w:b/>
          <w:bCs/>
          <w:color w:val="000000"/>
          <w:sz w:val="30"/>
          <w:szCs w:val="30"/>
        </w:rPr>
      </w:pPr>
      <w:r>
        <w:rPr>
          <w:rFonts w:ascii="黑体" w:eastAsia="黑体" w:hAnsi="黑体" w:hint="eastAsia"/>
          <w:b/>
          <w:bCs/>
          <w:color w:val="000000"/>
          <w:sz w:val="30"/>
          <w:szCs w:val="30"/>
        </w:rPr>
        <w:t>四、项目管理</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hint="eastAsia"/>
          <w:color w:val="000000"/>
          <w:sz w:val="30"/>
          <w:szCs w:val="30"/>
        </w:rPr>
        <w:t>本项目由云南省高等学校省级教师教学发展中心（以下简称“省级中心”）与各高校教师教学发展中心（以下简称“学校中心”）合作实施。承担项目培训的高校，负责登陆云南省质量工程申报评审系统（</w:t>
      </w:r>
      <w:r>
        <w:rPr>
          <w:rFonts w:ascii="仿宋" w:eastAsia="仿宋" w:hAnsi="仿宋"/>
          <w:color w:val="000000"/>
          <w:sz w:val="30"/>
          <w:szCs w:val="30"/>
        </w:rPr>
        <w:t>http://www.ynce.net/sp/account/login.aspx</w:t>
      </w:r>
      <w:r>
        <w:rPr>
          <w:rFonts w:ascii="仿宋" w:eastAsia="仿宋" w:hAnsi="仿宋" w:hint="eastAsia"/>
          <w:color w:val="000000"/>
          <w:sz w:val="30"/>
          <w:szCs w:val="30"/>
        </w:rPr>
        <w:t>），根据项目要求在线完成有关材料的提交工作。</w:t>
      </w:r>
    </w:p>
    <w:p w:rsidR="00E73D2F" w:rsidRDefault="00E73D2F" w:rsidP="00FA2800">
      <w:pPr>
        <w:adjustRightInd w:val="0"/>
        <w:snapToGrid w:val="0"/>
        <w:spacing w:line="312" w:lineRule="auto"/>
        <w:ind w:firstLineChars="200" w:firstLine="31680"/>
        <w:jc w:val="left"/>
        <w:rPr>
          <w:rFonts w:ascii="黑体" w:eastAsia="黑体" w:hAnsi="黑体"/>
          <w:b/>
          <w:bCs/>
          <w:color w:val="000000"/>
          <w:sz w:val="30"/>
          <w:szCs w:val="30"/>
        </w:rPr>
      </w:pPr>
      <w:r>
        <w:rPr>
          <w:rFonts w:ascii="黑体" w:eastAsia="黑体" w:hAnsi="黑体" w:hint="eastAsia"/>
          <w:b/>
          <w:bCs/>
          <w:color w:val="000000"/>
          <w:sz w:val="30"/>
          <w:szCs w:val="30"/>
        </w:rPr>
        <w:t>五、保障措施</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1.</w:t>
      </w:r>
      <w:r>
        <w:rPr>
          <w:rFonts w:ascii="仿宋" w:eastAsia="仿宋" w:hAnsi="仿宋" w:hint="eastAsia"/>
          <w:color w:val="000000"/>
          <w:sz w:val="30"/>
          <w:szCs w:val="30"/>
        </w:rPr>
        <w:t>本项目由质量工程项目领导小组领导，具体工作由云南省教育厅高教处负责。各承担项目任务的高校要安排校领导具体负责，学校教师教学发展中心有专人管理。</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2.</w:t>
      </w:r>
      <w:r>
        <w:rPr>
          <w:rFonts w:ascii="仿宋" w:eastAsia="仿宋" w:hAnsi="仿宋" w:hint="eastAsia"/>
          <w:color w:val="000000"/>
          <w:sz w:val="30"/>
          <w:szCs w:val="30"/>
        </w:rPr>
        <w:t>访问学者按规定完成学习研究任务且考核合格者，由省教育厅颁发“云南省高等学校名师工作室省内访问学者研修合格证书”。</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3.</w:t>
      </w:r>
      <w:r>
        <w:rPr>
          <w:rFonts w:ascii="仿宋" w:eastAsia="仿宋" w:hAnsi="仿宋" w:hint="eastAsia"/>
          <w:color w:val="000000"/>
          <w:sz w:val="30"/>
          <w:szCs w:val="30"/>
        </w:rPr>
        <w:t>省内访问学者在名师工作室研修期间，视同在岗工作，其在本校所应享有的一切待遇不变。</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color w:val="000000"/>
          <w:sz w:val="30"/>
          <w:szCs w:val="30"/>
        </w:rPr>
        <w:t>4.</w:t>
      </w:r>
      <w:r>
        <w:rPr>
          <w:rFonts w:ascii="仿宋" w:eastAsia="仿宋" w:hAnsi="仿宋" w:hint="eastAsia"/>
          <w:color w:val="000000"/>
          <w:sz w:val="30"/>
          <w:szCs w:val="30"/>
        </w:rPr>
        <w:t>所需经费由教育厅安排。</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hint="eastAsia"/>
          <w:color w:val="000000"/>
          <w:sz w:val="30"/>
          <w:szCs w:val="30"/>
        </w:rPr>
        <w:t>联系人：谢怀昆</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hint="eastAsia"/>
          <w:color w:val="000000"/>
          <w:sz w:val="30"/>
          <w:szCs w:val="30"/>
        </w:rPr>
        <w:t>联系电话（传真）：</w:t>
      </w:r>
      <w:r>
        <w:rPr>
          <w:rFonts w:ascii="仿宋" w:eastAsia="仿宋" w:hAnsi="仿宋"/>
          <w:color w:val="000000"/>
          <w:sz w:val="30"/>
          <w:szCs w:val="30"/>
        </w:rPr>
        <w:t>0871-65141426</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hint="eastAsia"/>
          <w:color w:val="000000"/>
          <w:sz w:val="30"/>
          <w:szCs w:val="30"/>
        </w:rPr>
        <w:t>电子邮箱：</w:t>
      </w:r>
      <w:r>
        <w:rPr>
          <w:rFonts w:ascii="仿宋" w:eastAsia="仿宋" w:hAnsi="仿宋"/>
          <w:color w:val="000000"/>
          <w:sz w:val="30"/>
          <w:szCs w:val="30"/>
        </w:rPr>
        <w:t>ynjytgjc@sina.com</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hint="eastAsia"/>
          <w:color w:val="000000"/>
          <w:sz w:val="30"/>
          <w:szCs w:val="30"/>
        </w:rPr>
        <w:t>地址：昆明市学府路</w:t>
      </w:r>
      <w:r>
        <w:rPr>
          <w:rFonts w:ascii="仿宋" w:eastAsia="仿宋" w:hAnsi="仿宋"/>
          <w:color w:val="000000"/>
          <w:sz w:val="30"/>
          <w:szCs w:val="30"/>
        </w:rPr>
        <w:t>2</w:t>
      </w:r>
      <w:r>
        <w:rPr>
          <w:rFonts w:ascii="仿宋" w:eastAsia="仿宋" w:hAnsi="仿宋" w:hint="eastAsia"/>
          <w:color w:val="000000"/>
          <w:sz w:val="30"/>
          <w:szCs w:val="30"/>
        </w:rPr>
        <w:t>号</w:t>
      </w:r>
      <w:r>
        <w:rPr>
          <w:rFonts w:ascii="仿宋" w:eastAsia="仿宋" w:hAnsi="仿宋"/>
          <w:color w:val="000000"/>
          <w:sz w:val="30"/>
          <w:szCs w:val="30"/>
        </w:rPr>
        <w:t xml:space="preserve">  </w:t>
      </w:r>
      <w:r>
        <w:rPr>
          <w:rFonts w:ascii="仿宋" w:eastAsia="仿宋" w:hAnsi="仿宋" w:hint="eastAsia"/>
          <w:color w:val="000000"/>
          <w:sz w:val="30"/>
          <w:szCs w:val="30"/>
        </w:rPr>
        <w:t>云南省教育厅高教处</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r>
        <w:rPr>
          <w:rFonts w:ascii="仿宋" w:eastAsia="仿宋" w:hAnsi="仿宋" w:hint="eastAsia"/>
          <w:color w:val="000000"/>
          <w:sz w:val="30"/>
          <w:szCs w:val="30"/>
        </w:rPr>
        <w:t>邮编：</w:t>
      </w:r>
      <w:r>
        <w:rPr>
          <w:rFonts w:ascii="仿宋" w:eastAsia="仿宋" w:hAnsi="仿宋"/>
          <w:color w:val="000000"/>
          <w:sz w:val="30"/>
          <w:szCs w:val="30"/>
        </w:rPr>
        <w:t>650223</w:t>
      </w:r>
    </w:p>
    <w:p w:rsidR="00E73D2F" w:rsidRDefault="00E73D2F" w:rsidP="00FA2800">
      <w:pPr>
        <w:adjustRightInd w:val="0"/>
        <w:snapToGrid w:val="0"/>
        <w:spacing w:line="312" w:lineRule="auto"/>
        <w:ind w:firstLineChars="200" w:firstLine="31680"/>
        <w:jc w:val="left"/>
        <w:rPr>
          <w:rFonts w:ascii="仿宋" w:eastAsia="仿宋" w:hAnsi="仿宋"/>
          <w:color w:val="000000"/>
          <w:sz w:val="30"/>
          <w:szCs w:val="30"/>
        </w:rPr>
      </w:pPr>
    </w:p>
    <w:p w:rsidR="00E73D2F" w:rsidRDefault="00E73D2F" w:rsidP="00FA2800">
      <w:pPr>
        <w:adjustRightInd w:val="0"/>
        <w:snapToGrid w:val="0"/>
        <w:spacing w:line="312" w:lineRule="auto"/>
        <w:ind w:firstLineChars="200" w:firstLine="31680"/>
        <w:jc w:val="left"/>
        <w:rPr>
          <w:rFonts w:ascii="仿宋" w:eastAsia="仿宋" w:hAnsi="仿宋"/>
          <w:b/>
          <w:color w:val="000000"/>
          <w:sz w:val="30"/>
          <w:szCs w:val="30"/>
        </w:rPr>
      </w:pPr>
      <w:r>
        <w:rPr>
          <w:rFonts w:ascii="仿宋" w:eastAsia="仿宋" w:hAnsi="仿宋" w:hint="eastAsia"/>
          <w:color w:val="000000"/>
          <w:sz w:val="30"/>
          <w:szCs w:val="30"/>
        </w:rPr>
        <w:t>附件：《云南省高等学校名师工作室省内访问学者推荐表》</w:t>
      </w:r>
      <w:r>
        <w:rPr>
          <w:rFonts w:ascii="仿宋" w:eastAsia="仿宋" w:hAnsi="仿宋"/>
          <w:b/>
          <w:color w:val="000000"/>
          <w:sz w:val="30"/>
          <w:szCs w:val="30"/>
        </w:rPr>
        <w:br w:type="page"/>
      </w:r>
    </w:p>
    <w:p w:rsidR="00E73D2F" w:rsidRDefault="00E73D2F">
      <w:pPr>
        <w:adjustRightInd w:val="0"/>
        <w:snapToGrid w:val="0"/>
        <w:spacing w:line="312" w:lineRule="auto"/>
        <w:jc w:val="left"/>
        <w:rPr>
          <w:rFonts w:ascii="仿宋" w:eastAsia="仿宋" w:hAnsi="仿宋"/>
          <w:color w:val="000000"/>
          <w:sz w:val="30"/>
          <w:szCs w:val="30"/>
        </w:rPr>
      </w:pPr>
      <w:r>
        <w:rPr>
          <w:rFonts w:ascii="仿宋" w:eastAsia="仿宋" w:hAnsi="仿宋" w:hint="eastAsia"/>
          <w:color w:val="000000"/>
          <w:sz w:val="30"/>
          <w:szCs w:val="30"/>
        </w:rPr>
        <w:t>附件：</w:t>
      </w:r>
    </w:p>
    <w:p w:rsidR="00E73D2F" w:rsidRDefault="00E73D2F">
      <w:pPr>
        <w:adjustRightInd w:val="0"/>
        <w:snapToGrid w:val="0"/>
        <w:spacing w:line="312" w:lineRule="auto"/>
        <w:rPr>
          <w:rFonts w:ascii="仿宋" w:eastAsia="仿宋" w:hAnsi="仿宋"/>
          <w:color w:val="000000"/>
          <w:sz w:val="30"/>
          <w:szCs w:val="30"/>
        </w:rPr>
      </w:pPr>
    </w:p>
    <w:p w:rsidR="00E73D2F" w:rsidRDefault="00E73D2F">
      <w:pPr>
        <w:adjustRightInd w:val="0"/>
        <w:snapToGrid w:val="0"/>
        <w:spacing w:line="312" w:lineRule="auto"/>
        <w:jc w:val="center"/>
        <w:rPr>
          <w:rFonts w:ascii="黑体" w:eastAsia="黑体" w:hAnsi="黑体"/>
          <w:color w:val="000000"/>
          <w:sz w:val="36"/>
          <w:szCs w:val="36"/>
        </w:rPr>
      </w:pPr>
      <w:r>
        <w:rPr>
          <w:rFonts w:ascii="黑体" w:eastAsia="黑体" w:hAnsi="黑体" w:hint="eastAsia"/>
          <w:color w:val="000000"/>
          <w:sz w:val="36"/>
          <w:szCs w:val="36"/>
        </w:rPr>
        <w:t>云南省高等学校名师工作室骨干教师省内访问学者</w:t>
      </w:r>
    </w:p>
    <w:p w:rsidR="00E73D2F" w:rsidRDefault="00E73D2F">
      <w:pPr>
        <w:adjustRightInd w:val="0"/>
        <w:snapToGrid w:val="0"/>
        <w:spacing w:line="312" w:lineRule="auto"/>
        <w:jc w:val="center"/>
        <w:rPr>
          <w:rFonts w:ascii="黑体" w:eastAsia="黑体" w:hAnsi="黑体"/>
          <w:color w:val="000000"/>
          <w:sz w:val="36"/>
          <w:szCs w:val="36"/>
        </w:rPr>
      </w:pPr>
    </w:p>
    <w:p w:rsidR="00E73D2F" w:rsidRDefault="00E73D2F">
      <w:pPr>
        <w:adjustRightInd w:val="0"/>
        <w:snapToGrid w:val="0"/>
        <w:spacing w:line="312" w:lineRule="auto"/>
        <w:jc w:val="center"/>
        <w:rPr>
          <w:rFonts w:ascii="黑体" w:eastAsia="黑体" w:hAnsi="黑体"/>
          <w:color w:val="000000"/>
          <w:sz w:val="36"/>
          <w:szCs w:val="36"/>
        </w:rPr>
      </w:pPr>
      <w:r>
        <w:rPr>
          <w:rFonts w:ascii="黑体" w:eastAsia="黑体" w:hAnsi="黑体" w:hint="eastAsia"/>
          <w:color w:val="000000"/>
          <w:sz w:val="36"/>
          <w:szCs w:val="36"/>
        </w:rPr>
        <w:t>推</w:t>
      </w:r>
      <w:r>
        <w:rPr>
          <w:rFonts w:ascii="黑体" w:eastAsia="黑体" w:hAnsi="黑体"/>
          <w:color w:val="000000"/>
          <w:sz w:val="36"/>
          <w:szCs w:val="36"/>
        </w:rPr>
        <w:t xml:space="preserve">  </w:t>
      </w:r>
      <w:r>
        <w:rPr>
          <w:rFonts w:ascii="黑体" w:eastAsia="黑体" w:hAnsi="黑体" w:hint="eastAsia"/>
          <w:color w:val="000000"/>
          <w:sz w:val="36"/>
          <w:szCs w:val="36"/>
        </w:rPr>
        <w:t>荐</w:t>
      </w:r>
      <w:r>
        <w:rPr>
          <w:rFonts w:ascii="黑体" w:eastAsia="黑体" w:hAnsi="黑体"/>
          <w:color w:val="000000"/>
          <w:sz w:val="36"/>
          <w:szCs w:val="36"/>
        </w:rPr>
        <w:t xml:space="preserve">  </w:t>
      </w:r>
      <w:r>
        <w:rPr>
          <w:rFonts w:ascii="黑体" w:eastAsia="黑体" w:hAnsi="黑体" w:hint="eastAsia"/>
          <w:color w:val="000000"/>
          <w:sz w:val="36"/>
          <w:szCs w:val="36"/>
        </w:rPr>
        <w:t>表</w:t>
      </w:r>
    </w:p>
    <w:p w:rsidR="00E73D2F" w:rsidRDefault="00E73D2F">
      <w:pPr>
        <w:adjustRightInd w:val="0"/>
        <w:snapToGrid w:val="0"/>
        <w:spacing w:line="312" w:lineRule="auto"/>
        <w:rPr>
          <w:rFonts w:ascii="仿宋" w:eastAsia="仿宋" w:hAnsi="仿宋"/>
          <w:color w:val="000000"/>
          <w:sz w:val="30"/>
          <w:szCs w:val="30"/>
        </w:rPr>
      </w:pPr>
    </w:p>
    <w:p w:rsidR="00E73D2F" w:rsidRDefault="00E73D2F">
      <w:pPr>
        <w:adjustRightInd w:val="0"/>
        <w:snapToGrid w:val="0"/>
        <w:spacing w:line="312" w:lineRule="auto"/>
        <w:rPr>
          <w:rFonts w:ascii="仿宋" w:eastAsia="仿宋" w:hAnsi="仿宋"/>
          <w:color w:val="000000"/>
          <w:sz w:val="30"/>
          <w:szCs w:val="30"/>
        </w:rPr>
      </w:pPr>
    </w:p>
    <w:p w:rsidR="00E73D2F" w:rsidRDefault="00E73D2F">
      <w:pPr>
        <w:adjustRightInd w:val="0"/>
        <w:snapToGrid w:val="0"/>
        <w:spacing w:line="480" w:lineRule="auto"/>
        <w:rPr>
          <w:rFonts w:ascii="仿宋" w:eastAsia="仿宋" w:hAnsi="仿宋"/>
          <w:color w:val="000000"/>
          <w:sz w:val="30"/>
          <w:szCs w:val="30"/>
        </w:rPr>
      </w:pPr>
      <w:r>
        <w:rPr>
          <w:rFonts w:ascii="仿宋" w:eastAsia="仿宋" w:hAnsi="仿宋" w:hint="eastAsia"/>
          <w:color w:val="000000"/>
          <w:sz w:val="30"/>
          <w:szCs w:val="30"/>
        </w:rPr>
        <w:t>姓名</w:t>
      </w:r>
      <w:r>
        <w:rPr>
          <w:rFonts w:ascii="仿宋" w:eastAsia="仿宋" w:hAnsi="仿宋"/>
          <w:color w:val="000000"/>
          <w:sz w:val="30"/>
          <w:szCs w:val="30"/>
        </w:rPr>
        <w:t>___________</w:t>
      </w:r>
      <w:r>
        <w:rPr>
          <w:rFonts w:ascii="仿宋" w:eastAsia="仿宋" w:hAnsi="仿宋" w:hint="eastAsia"/>
          <w:color w:val="000000"/>
          <w:sz w:val="30"/>
          <w:szCs w:val="30"/>
        </w:rPr>
        <w:t>性别</w:t>
      </w:r>
      <w:r>
        <w:rPr>
          <w:rFonts w:ascii="仿宋" w:eastAsia="仿宋" w:hAnsi="仿宋"/>
          <w:color w:val="000000"/>
          <w:sz w:val="30"/>
          <w:szCs w:val="30"/>
        </w:rPr>
        <w:t>_____</w:t>
      </w:r>
      <w:r>
        <w:rPr>
          <w:rFonts w:ascii="仿宋" w:eastAsia="仿宋" w:hAnsi="仿宋" w:hint="eastAsia"/>
          <w:color w:val="000000"/>
          <w:sz w:val="30"/>
          <w:szCs w:val="30"/>
        </w:rPr>
        <w:t>出生年月</w:t>
      </w:r>
      <w:r>
        <w:rPr>
          <w:rFonts w:ascii="仿宋" w:eastAsia="仿宋" w:hAnsi="仿宋"/>
          <w:color w:val="000000"/>
          <w:sz w:val="30"/>
          <w:szCs w:val="30"/>
        </w:rPr>
        <w:t>_______</w:t>
      </w:r>
      <w:r>
        <w:rPr>
          <w:rFonts w:ascii="仿宋" w:eastAsia="仿宋" w:hAnsi="仿宋" w:hint="eastAsia"/>
          <w:color w:val="000000"/>
          <w:sz w:val="30"/>
          <w:szCs w:val="30"/>
        </w:rPr>
        <w:t>民族</w:t>
      </w:r>
      <w:r>
        <w:rPr>
          <w:rFonts w:ascii="仿宋" w:eastAsia="仿宋" w:hAnsi="Symbol" w:hint="eastAsia"/>
          <w:color w:val="000000"/>
          <w:sz w:val="30"/>
          <w:szCs w:val="30"/>
        </w:rPr>
        <w:sym w:font="Symbol" w:char="F05F"/>
      </w:r>
      <w:r>
        <w:rPr>
          <w:rFonts w:ascii="仿宋" w:eastAsia="仿宋" w:hAnsi="Symbol" w:hint="eastAsia"/>
          <w:color w:val="000000"/>
          <w:sz w:val="30"/>
          <w:szCs w:val="30"/>
        </w:rPr>
        <w:sym w:font="Symbol" w:char="F05F"/>
      </w:r>
      <w:r>
        <w:rPr>
          <w:rFonts w:ascii="仿宋" w:eastAsia="仿宋" w:hAnsi="Symbol" w:hint="eastAsia"/>
          <w:color w:val="000000"/>
          <w:sz w:val="30"/>
          <w:szCs w:val="30"/>
        </w:rPr>
        <w:sym w:font="Symbol" w:char="F05F"/>
      </w:r>
      <w:r>
        <w:rPr>
          <w:rFonts w:ascii="仿宋" w:eastAsia="仿宋" w:hAnsi="Symbol" w:hint="eastAsia"/>
          <w:color w:val="000000"/>
          <w:sz w:val="30"/>
          <w:szCs w:val="30"/>
        </w:rPr>
        <w:sym w:font="Symbol" w:char="F05F"/>
      </w:r>
      <w:r>
        <w:rPr>
          <w:rFonts w:ascii="仿宋" w:eastAsia="仿宋" w:hAnsi="仿宋"/>
          <w:color w:val="000000"/>
          <w:sz w:val="30"/>
          <w:szCs w:val="30"/>
        </w:rPr>
        <w:t xml:space="preserve">     </w:t>
      </w:r>
    </w:p>
    <w:p w:rsidR="00E73D2F" w:rsidRDefault="00E73D2F">
      <w:pPr>
        <w:adjustRightInd w:val="0"/>
        <w:snapToGrid w:val="0"/>
        <w:spacing w:line="480" w:lineRule="auto"/>
        <w:rPr>
          <w:rFonts w:ascii="仿宋" w:eastAsia="仿宋" w:hAnsi="仿宋"/>
          <w:color w:val="000000"/>
          <w:sz w:val="30"/>
          <w:szCs w:val="30"/>
        </w:rPr>
      </w:pPr>
      <w:r>
        <w:rPr>
          <w:rFonts w:ascii="仿宋" w:eastAsia="仿宋" w:hAnsi="仿宋" w:hint="eastAsia"/>
          <w:color w:val="000000"/>
          <w:sz w:val="30"/>
          <w:szCs w:val="30"/>
        </w:rPr>
        <w:t>学历</w:t>
      </w:r>
      <w:r>
        <w:rPr>
          <w:rFonts w:ascii="仿宋" w:eastAsia="仿宋" w:hAnsi="仿宋"/>
          <w:color w:val="000000"/>
          <w:sz w:val="30"/>
          <w:szCs w:val="30"/>
        </w:rPr>
        <w:t>__________</w:t>
      </w:r>
      <w:r>
        <w:rPr>
          <w:rFonts w:ascii="仿宋" w:eastAsia="仿宋" w:hAnsi="仿宋" w:hint="eastAsia"/>
          <w:color w:val="000000"/>
          <w:sz w:val="30"/>
          <w:szCs w:val="30"/>
        </w:rPr>
        <w:t>学位</w:t>
      </w:r>
      <w:r>
        <w:rPr>
          <w:rFonts w:ascii="仿宋" w:eastAsia="仿宋" w:hAnsi="仿宋"/>
          <w:color w:val="000000"/>
          <w:sz w:val="30"/>
          <w:szCs w:val="30"/>
        </w:rPr>
        <w:t>______</w:t>
      </w:r>
      <w:r>
        <w:rPr>
          <w:rFonts w:ascii="仿宋" w:eastAsia="仿宋" w:hAnsi="仿宋" w:hint="eastAsia"/>
          <w:color w:val="000000"/>
          <w:sz w:val="30"/>
          <w:szCs w:val="30"/>
        </w:rPr>
        <w:t>专业技术职务</w:t>
      </w:r>
      <w:r>
        <w:rPr>
          <w:rFonts w:ascii="仿宋" w:eastAsia="仿宋" w:hAnsi="仿宋"/>
          <w:color w:val="000000"/>
          <w:sz w:val="30"/>
          <w:szCs w:val="30"/>
        </w:rPr>
        <w:t>___________</w:t>
      </w:r>
    </w:p>
    <w:p w:rsidR="00E73D2F" w:rsidRDefault="00E73D2F">
      <w:pPr>
        <w:adjustRightInd w:val="0"/>
        <w:snapToGrid w:val="0"/>
        <w:spacing w:line="480" w:lineRule="auto"/>
        <w:rPr>
          <w:rFonts w:ascii="仿宋" w:eastAsia="仿宋" w:hAnsi="仿宋"/>
          <w:color w:val="000000"/>
          <w:sz w:val="30"/>
          <w:szCs w:val="30"/>
        </w:rPr>
      </w:pPr>
      <w:r>
        <w:rPr>
          <w:rFonts w:ascii="仿宋" w:eastAsia="仿宋" w:hAnsi="仿宋" w:hint="eastAsia"/>
          <w:color w:val="000000"/>
          <w:sz w:val="30"/>
          <w:szCs w:val="30"/>
        </w:rPr>
        <w:t>推荐学校及院系</w:t>
      </w:r>
      <w:r>
        <w:rPr>
          <w:rFonts w:ascii="仿宋" w:eastAsia="仿宋" w:hAnsi="仿宋"/>
          <w:color w:val="000000"/>
          <w:sz w:val="30"/>
          <w:szCs w:val="30"/>
        </w:rPr>
        <w:t>_________________________________</w:t>
      </w:r>
    </w:p>
    <w:p w:rsidR="00E73D2F" w:rsidRDefault="00E73D2F">
      <w:pPr>
        <w:adjustRightInd w:val="0"/>
        <w:snapToGrid w:val="0"/>
        <w:spacing w:line="480" w:lineRule="auto"/>
        <w:rPr>
          <w:rFonts w:ascii="仿宋" w:eastAsia="仿宋" w:hAnsi="仿宋"/>
          <w:color w:val="000000"/>
          <w:sz w:val="30"/>
          <w:szCs w:val="30"/>
        </w:rPr>
      </w:pPr>
      <w:r>
        <w:rPr>
          <w:rFonts w:ascii="仿宋" w:eastAsia="仿宋" w:hAnsi="仿宋" w:hint="eastAsia"/>
          <w:color w:val="000000"/>
          <w:sz w:val="30"/>
          <w:szCs w:val="30"/>
        </w:rPr>
        <w:t>邮编及通讯地址</w:t>
      </w:r>
      <w:r>
        <w:rPr>
          <w:rFonts w:ascii="仿宋" w:eastAsia="仿宋" w:hAnsi="仿宋"/>
          <w:color w:val="000000"/>
          <w:sz w:val="30"/>
          <w:szCs w:val="30"/>
        </w:rPr>
        <w:t>_________________________________</w:t>
      </w:r>
    </w:p>
    <w:p w:rsidR="00E73D2F" w:rsidRDefault="00E73D2F">
      <w:pPr>
        <w:adjustRightInd w:val="0"/>
        <w:snapToGrid w:val="0"/>
        <w:spacing w:line="480" w:lineRule="auto"/>
        <w:rPr>
          <w:rFonts w:ascii="仿宋" w:eastAsia="仿宋" w:hAnsi="仿宋"/>
          <w:color w:val="000000"/>
          <w:sz w:val="30"/>
          <w:szCs w:val="30"/>
        </w:rPr>
      </w:pPr>
      <w:r>
        <w:rPr>
          <w:rFonts w:ascii="仿宋" w:eastAsia="仿宋" w:hAnsi="仿宋" w:hint="eastAsia"/>
          <w:color w:val="000000"/>
          <w:sz w:val="30"/>
          <w:szCs w:val="30"/>
        </w:rPr>
        <w:t>家庭电话</w:t>
      </w:r>
      <w:r>
        <w:rPr>
          <w:rFonts w:ascii="仿宋" w:eastAsia="仿宋" w:hAnsi="仿宋"/>
          <w:color w:val="000000"/>
          <w:sz w:val="30"/>
          <w:szCs w:val="30"/>
        </w:rPr>
        <w:t>_________</w:t>
      </w:r>
      <w:r>
        <w:rPr>
          <w:rFonts w:ascii="仿宋" w:eastAsia="仿宋" w:hAnsi="仿宋" w:hint="eastAsia"/>
          <w:color w:val="000000"/>
          <w:sz w:val="30"/>
          <w:szCs w:val="30"/>
        </w:rPr>
        <w:t>手机</w:t>
      </w:r>
      <w:r>
        <w:rPr>
          <w:rFonts w:ascii="仿宋" w:eastAsia="仿宋" w:hAnsi="仿宋"/>
          <w:color w:val="000000"/>
          <w:sz w:val="30"/>
          <w:szCs w:val="30"/>
        </w:rPr>
        <w:t>___________ E-mail___________</w:t>
      </w:r>
    </w:p>
    <w:p w:rsidR="00E73D2F" w:rsidRDefault="00E73D2F">
      <w:pPr>
        <w:adjustRightInd w:val="0"/>
        <w:snapToGrid w:val="0"/>
        <w:spacing w:line="480" w:lineRule="auto"/>
        <w:rPr>
          <w:rFonts w:ascii="仿宋" w:eastAsia="仿宋" w:hAnsi="仿宋"/>
          <w:color w:val="000000"/>
          <w:sz w:val="30"/>
          <w:szCs w:val="30"/>
        </w:rPr>
      </w:pPr>
      <w:r>
        <w:rPr>
          <w:rFonts w:ascii="仿宋" w:eastAsia="仿宋" w:hAnsi="仿宋" w:hint="eastAsia"/>
          <w:color w:val="000000"/>
          <w:sz w:val="30"/>
          <w:szCs w:val="30"/>
        </w:rPr>
        <w:t>访问学校及专业</w:t>
      </w:r>
      <w:r>
        <w:rPr>
          <w:rFonts w:ascii="仿宋" w:eastAsia="仿宋" w:hAnsi="仿宋"/>
          <w:color w:val="000000"/>
          <w:sz w:val="30"/>
          <w:szCs w:val="30"/>
        </w:rPr>
        <w:t>_________________</w:t>
      </w:r>
      <w:r>
        <w:rPr>
          <w:rFonts w:ascii="仿宋" w:eastAsia="仿宋" w:hAnsi="仿宋" w:hint="eastAsia"/>
          <w:color w:val="000000"/>
          <w:sz w:val="30"/>
          <w:szCs w:val="30"/>
        </w:rPr>
        <w:t>指导教师</w:t>
      </w:r>
      <w:r>
        <w:rPr>
          <w:rFonts w:ascii="仿宋" w:eastAsia="仿宋" w:hAnsi="仿宋"/>
          <w:color w:val="000000"/>
          <w:sz w:val="30"/>
          <w:szCs w:val="30"/>
        </w:rPr>
        <w:t>__________</w:t>
      </w:r>
    </w:p>
    <w:p w:rsidR="00E73D2F" w:rsidRDefault="00E73D2F">
      <w:pPr>
        <w:adjustRightInd w:val="0"/>
        <w:snapToGrid w:val="0"/>
        <w:spacing w:line="480" w:lineRule="auto"/>
        <w:rPr>
          <w:rFonts w:ascii="仿宋" w:eastAsia="仿宋" w:hAnsi="仿宋"/>
          <w:color w:val="000000"/>
          <w:sz w:val="30"/>
          <w:szCs w:val="30"/>
        </w:rPr>
      </w:pPr>
      <w:bookmarkStart w:id="0" w:name="_GoBack"/>
      <w:bookmarkEnd w:id="0"/>
      <w:r>
        <w:rPr>
          <w:rFonts w:ascii="仿宋" w:eastAsia="仿宋" w:hAnsi="仿宋" w:hint="eastAsia"/>
          <w:color w:val="000000"/>
          <w:sz w:val="30"/>
          <w:szCs w:val="30"/>
        </w:rPr>
        <w:t>访问时间</w:t>
      </w:r>
      <w:r>
        <w:rPr>
          <w:rFonts w:ascii="仿宋" w:eastAsia="仿宋" w:hAnsi="仿宋"/>
          <w:color w:val="000000"/>
          <w:sz w:val="30"/>
          <w:szCs w:val="30"/>
        </w:rPr>
        <w:t>_______</w:t>
      </w:r>
      <w:r>
        <w:rPr>
          <w:rFonts w:ascii="仿宋" w:eastAsia="仿宋" w:hAnsi="仿宋" w:hint="eastAsia"/>
          <w:color w:val="000000"/>
          <w:sz w:val="30"/>
          <w:szCs w:val="30"/>
        </w:rPr>
        <w:t>年</w:t>
      </w:r>
      <w:r>
        <w:rPr>
          <w:rFonts w:ascii="仿宋" w:eastAsia="仿宋" w:hAnsi="仿宋"/>
          <w:color w:val="000000"/>
          <w:sz w:val="30"/>
          <w:szCs w:val="30"/>
        </w:rPr>
        <w:t>____</w:t>
      </w:r>
      <w:r>
        <w:rPr>
          <w:rFonts w:ascii="仿宋" w:eastAsia="仿宋" w:hAnsi="仿宋" w:hint="eastAsia"/>
          <w:color w:val="000000"/>
          <w:sz w:val="30"/>
          <w:szCs w:val="30"/>
        </w:rPr>
        <w:t>月至</w:t>
      </w:r>
      <w:r>
        <w:rPr>
          <w:rFonts w:ascii="仿宋" w:eastAsia="仿宋" w:hAnsi="仿宋"/>
          <w:color w:val="000000"/>
          <w:sz w:val="30"/>
          <w:szCs w:val="30"/>
        </w:rPr>
        <w:t>_______</w:t>
      </w:r>
      <w:r>
        <w:rPr>
          <w:rFonts w:ascii="仿宋" w:eastAsia="仿宋" w:hAnsi="仿宋" w:hint="eastAsia"/>
          <w:color w:val="000000"/>
          <w:sz w:val="30"/>
          <w:szCs w:val="30"/>
        </w:rPr>
        <w:t>年</w:t>
      </w:r>
      <w:r>
        <w:rPr>
          <w:rFonts w:ascii="仿宋" w:eastAsia="仿宋" w:hAnsi="仿宋"/>
          <w:color w:val="000000"/>
          <w:sz w:val="30"/>
          <w:szCs w:val="30"/>
        </w:rPr>
        <w:t>___</w:t>
      </w:r>
      <w:r>
        <w:rPr>
          <w:rFonts w:ascii="仿宋" w:eastAsia="仿宋" w:hAnsi="仿宋" w:hint="eastAsia"/>
          <w:color w:val="000000"/>
          <w:sz w:val="30"/>
          <w:szCs w:val="30"/>
        </w:rPr>
        <w:t>月（一学年）</w:t>
      </w:r>
    </w:p>
    <w:p w:rsidR="00E73D2F" w:rsidRDefault="00E73D2F">
      <w:pPr>
        <w:adjustRightInd w:val="0"/>
        <w:snapToGrid w:val="0"/>
        <w:spacing w:line="312" w:lineRule="auto"/>
        <w:jc w:val="center"/>
        <w:rPr>
          <w:rFonts w:ascii="仿宋" w:eastAsia="仿宋" w:hAnsi="仿宋"/>
          <w:color w:val="000000"/>
          <w:sz w:val="30"/>
          <w:szCs w:val="30"/>
        </w:rPr>
      </w:pPr>
    </w:p>
    <w:p w:rsidR="00E73D2F" w:rsidRDefault="00E73D2F">
      <w:pPr>
        <w:adjustRightInd w:val="0"/>
        <w:snapToGrid w:val="0"/>
        <w:spacing w:line="312" w:lineRule="auto"/>
        <w:jc w:val="center"/>
        <w:rPr>
          <w:rFonts w:ascii="仿宋" w:eastAsia="仿宋" w:hAnsi="仿宋"/>
          <w:color w:val="000000"/>
          <w:sz w:val="30"/>
          <w:szCs w:val="30"/>
        </w:rPr>
      </w:pPr>
    </w:p>
    <w:p w:rsidR="00E73D2F" w:rsidRDefault="00E73D2F">
      <w:pPr>
        <w:adjustRightInd w:val="0"/>
        <w:snapToGrid w:val="0"/>
        <w:spacing w:line="312" w:lineRule="auto"/>
        <w:jc w:val="center"/>
        <w:rPr>
          <w:rFonts w:ascii="仿宋" w:eastAsia="仿宋" w:hAnsi="仿宋"/>
          <w:color w:val="000000"/>
          <w:sz w:val="30"/>
          <w:szCs w:val="30"/>
        </w:rPr>
      </w:pPr>
    </w:p>
    <w:p w:rsidR="00E73D2F" w:rsidRDefault="00E73D2F">
      <w:pPr>
        <w:adjustRightInd w:val="0"/>
        <w:snapToGrid w:val="0"/>
        <w:spacing w:line="312" w:lineRule="auto"/>
        <w:jc w:val="center"/>
        <w:rPr>
          <w:rFonts w:ascii="仿宋" w:eastAsia="仿宋" w:hAnsi="仿宋"/>
          <w:color w:val="000000"/>
          <w:sz w:val="30"/>
          <w:szCs w:val="30"/>
        </w:rPr>
      </w:pPr>
    </w:p>
    <w:p w:rsidR="00E73D2F" w:rsidRDefault="00E73D2F">
      <w:pPr>
        <w:adjustRightInd w:val="0"/>
        <w:snapToGrid w:val="0"/>
        <w:spacing w:line="312" w:lineRule="auto"/>
        <w:jc w:val="center"/>
        <w:rPr>
          <w:rFonts w:ascii="仿宋" w:eastAsia="仿宋" w:hAnsi="仿宋"/>
          <w:color w:val="000000"/>
          <w:sz w:val="30"/>
          <w:szCs w:val="30"/>
        </w:rPr>
      </w:pPr>
    </w:p>
    <w:p w:rsidR="00E73D2F" w:rsidRDefault="00E73D2F">
      <w:pPr>
        <w:adjustRightInd w:val="0"/>
        <w:snapToGrid w:val="0"/>
        <w:spacing w:line="312" w:lineRule="auto"/>
        <w:jc w:val="center"/>
        <w:rPr>
          <w:rFonts w:ascii="仿宋" w:eastAsia="仿宋" w:hAnsi="仿宋"/>
          <w:color w:val="000000"/>
          <w:sz w:val="30"/>
          <w:szCs w:val="30"/>
        </w:rPr>
      </w:pPr>
    </w:p>
    <w:p w:rsidR="00E73D2F" w:rsidRDefault="00E73D2F">
      <w:pPr>
        <w:adjustRightInd w:val="0"/>
        <w:snapToGrid w:val="0"/>
        <w:spacing w:line="312" w:lineRule="auto"/>
        <w:jc w:val="center"/>
        <w:rPr>
          <w:rFonts w:ascii="仿宋" w:eastAsia="仿宋" w:hAnsi="仿宋"/>
          <w:color w:val="000000"/>
          <w:sz w:val="30"/>
          <w:szCs w:val="30"/>
        </w:rPr>
      </w:pPr>
    </w:p>
    <w:p w:rsidR="00E73D2F" w:rsidRDefault="00E73D2F">
      <w:pPr>
        <w:adjustRightInd w:val="0"/>
        <w:snapToGrid w:val="0"/>
        <w:spacing w:line="312" w:lineRule="auto"/>
        <w:jc w:val="center"/>
        <w:rPr>
          <w:rFonts w:ascii="仿宋" w:eastAsia="仿宋" w:hAnsi="仿宋"/>
          <w:bCs/>
          <w:color w:val="000000"/>
          <w:sz w:val="30"/>
          <w:szCs w:val="30"/>
        </w:rPr>
      </w:pPr>
      <w:r>
        <w:rPr>
          <w:rFonts w:ascii="仿宋" w:eastAsia="仿宋" w:hAnsi="仿宋" w:hint="eastAsia"/>
          <w:bCs/>
          <w:color w:val="000000"/>
          <w:sz w:val="30"/>
          <w:szCs w:val="30"/>
        </w:rPr>
        <w:t>云南省教育厅制</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
        <w:gridCol w:w="430"/>
        <w:gridCol w:w="376"/>
        <w:gridCol w:w="1617"/>
        <w:gridCol w:w="1663"/>
        <w:gridCol w:w="1577"/>
        <w:gridCol w:w="583"/>
        <w:gridCol w:w="2432"/>
      </w:tblGrid>
      <w:tr w:rsidR="00E73D2F">
        <w:tblPrEx>
          <w:tblCellMar>
            <w:top w:w="0" w:type="dxa"/>
            <w:bottom w:w="0" w:type="dxa"/>
          </w:tblCellMar>
        </w:tblPrEx>
        <w:trPr>
          <w:cantSplit/>
          <w:trHeight w:val="726"/>
          <w:jc w:val="center"/>
        </w:trPr>
        <w:tc>
          <w:tcPr>
            <w:tcW w:w="1548" w:type="dxa"/>
            <w:gridSpan w:val="3"/>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姓</w:t>
            </w:r>
            <w:r>
              <w:rPr>
                <w:rFonts w:ascii="仿宋" w:eastAsia="仿宋" w:hAnsi="仿宋"/>
                <w:color w:val="000000"/>
                <w:sz w:val="28"/>
                <w:szCs w:val="28"/>
              </w:rPr>
              <w:t xml:space="preserve">   </w:t>
            </w:r>
            <w:r>
              <w:rPr>
                <w:rFonts w:ascii="仿宋" w:eastAsia="仿宋" w:hAnsi="仿宋" w:hint="eastAsia"/>
                <w:color w:val="000000"/>
                <w:sz w:val="28"/>
                <w:szCs w:val="28"/>
              </w:rPr>
              <w:t>名</w:t>
            </w:r>
          </w:p>
        </w:tc>
        <w:tc>
          <w:tcPr>
            <w:tcW w:w="3280"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毕业</w:t>
            </w:r>
            <w:r>
              <w:rPr>
                <w:rFonts w:ascii="仿宋" w:eastAsia="仿宋" w:hAnsi="仿宋"/>
                <w:color w:val="000000"/>
                <w:sz w:val="28"/>
                <w:szCs w:val="28"/>
              </w:rPr>
              <w:t>/</w:t>
            </w:r>
            <w:r>
              <w:rPr>
                <w:rFonts w:ascii="仿宋" w:eastAsia="仿宋" w:hAnsi="仿宋" w:hint="eastAsia"/>
                <w:color w:val="000000"/>
                <w:sz w:val="28"/>
                <w:szCs w:val="28"/>
              </w:rPr>
              <w:t>获得学位学校</w:t>
            </w:r>
          </w:p>
        </w:tc>
        <w:tc>
          <w:tcPr>
            <w:tcW w:w="2160"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毕业</w:t>
            </w:r>
            <w:r>
              <w:rPr>
                <w:rFonts w:ascii="仿宋" w:eastAsia="仿宋" w:hAnsi="仿宋"/>
                <w:color w:val="000000"/>
                <w:sz w:val="28"/>
                <w:szCs w:val="28"/>
              </w:rPr>
              <w:t>/</w:t>
            </w:r>
            <w:r>
              <w:rPr>
                <w:rFonts w:ascii="仿宋" w:eastAsia="仿宋" w:hAnsi="仿宋" w:hint="eastAsia"/>
                <w:color w:val="000000"/>
                <w:sz w:val="28"/>
                <w:szCs w:val="28"/>
              </w:rPr>
              <w:t>获得学位时间</w:t>
            </w:r>
          </w:p>
        </w:tc>
        <w:tc>
          <w:tcPr>
            <w:tcW w:w="2432" w:type="dxa"/>
            <w:vMerge w:val="restart"/>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一</w:t>
            </w:r>
          </w:p>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寸</w:t>
            </w:r>
          </w:p>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照</w:t>
            </w:r>
          </w:p>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片</w:t>
            </w:r>
          </w:p>
        </w:tc>
      </w:tr>
      <w:tr w:rsidR="00E73D2F">
        <w:tblPrEx>
          <w:tblCellMar>
            <w:top w:w="0" w:type="dxa"/>
            <w:bottom w:w="0" w:type="dxa"/>
          </w:tblCellMar>
        </w:tblPrEx>
        <w:trPr>
          <w:cantSplit/>
          <w:trHeight w:val="726"/>
          <w:jc w:val="center"/>
        </w:trPr>
        <w:tc>
          <w:tcPr>
            <w:tcW w:w="1548" w:type="dxa"/>
            <w:gridSpan w:val="3"/>
            <w:vAlign w:val="center"/>
          </w:tcPr>
          <w:p w:rsidR="00E73D2F" w:rsidRDefault="00E73D2F">
            <w:pPr>
              <w:adjustRightInd w:val="0"/>
              <w:snapToGrid w:val="0"/>
              <w:jc w:val="center"/>
              <w:rPr>
                <w:rFonts w:ascii="仿宋" w:eastAsia="仿宋" w:hAnsi="仿宋"/>
                <w:color w:val="000000"/>
                <w:sz w:val="28"/>
                <w:szCs w:val="28"/>
              </w:rPr>
            </w:pPr>
          </w:p>
        </w:tc>
        <w:tc>
          <w:tcPr>
            <w:tcW w:w="3280" w:type="dxa"/>
            <w:gridSpan w:val="2"/>
            <w:vAlign w:val="center"/>
          </w:tcPr>
          <w:p w:rsidR="00E73D2F" w:rsidRDefault="00E73D2F">
            <w:pPr>
              <w:adjustRightInd w:val="0"/>
              <w:snapToGrid w:val="0"/>
              <w:jc w:val="center"/>
              <w:rPr>
                <w:rFonts w:ascii="仿宋" w:eastAsia="仿宋" w:hAnsi="仿宋"/>
                <w:color w:val="000000"/>
                <w:sz w:val="28"/>
                <w:szCs w:val="28"/>
              </w:rPr>
            </w:pPr>
          </w:p>
        </w:tc>
        <w:tc>
          <w:tcPr>
            <w:tcW w:w="2160" w:type="dxa"/>
            <w:gridSpan w:val="2"/>
            <w:vAlign w:val="center"/>
          </w:tcPr>
          <w:p w:rsidR="00E73D2F" w:rsidRDefault="00E73D2F">
            <w:pPr>
              <w:adjustRightInd w:val="0"/>
              <w:snapToGrid w:val="0"/>
              <w:jc w:val="center"/>
              <w:rPr>
                <w:rFonts w:ascii="仿宋" w:eastAsia="仿宋" w:hAnsi="仿宋"/>
                <w:color w:val="000000"/>
                <w:sz w:val="28"/>
                <w:szCs w:val="28"/>
              </w:rPr>
            </w:pPr>
          </w:p>
        </w:tc>
        <w:tc>
          <w:tcPr>
            <w:tcW w:w="2432" w:type="dxa"/>
            <w:vMerge/>
            <w:vAlign w:val="center"/>
          </w:tcPr>
          <w:p w:rsidR="00E73D2F" w:rsidRDefault="00E73D2F">
            <w:pPr>
              <w:adjustRightInd w:val="0"/>
              <w:snapToGrid w:val="0"/>
              <w:jc w:val="center"/>
              <w:rPr>
                <w:rFonts w:ascii="仿宋" w:eastAsia="仿宋" w:hAnsi="仿宋"/>
                <w:color w:val="000000"/>
                <w:sz w:val="28"/>
                <w:szCs w:val="28"/>
              </w:rPr>
            </w:pPr>
          </w:p>
        </w:tc>
      </w:tr>
      <w:tr w:rsidR="00E73D2F">
        <w:tblPrEx>
          <w:tblCellMar>
            <w:top w:w="0" w:type="dxa"/>
            <w:bottom w:w="0" w:type="dxa"/>
          </w:tblCellMar>
        </w:tblPrEx>
        <w:trPr>
          <w:cantSplit/>
          <w:trHeight w:val="726"/>
          <w:jc w:val="center"/>
        </w:trPr>
        <w:tc>
          <w:tcPr>
            <w:tcW w:w="3165" w:type="dxa"/>
            <w:gridSpan w:val="4"/>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毕业</w:t>
            </w:r>
            <w:r>
              <w:rPr>
                <w:rFonts w:ascii="仿宋" w:eastAsia="仿宋" w:hAnsi="仿宋"/>
                <w:color w:val="000000"/>
                <w:sz w:val="28"/>
                <w:szCs w:val="28"/>
              </w:rPr>
              <w:t>/</w:t>
            </w:r>
            <w:r>
              <w:rPr>
                <w:rFonts w:ascii="仿宋" w:eastAsia="仿宋" w:hAnsi="仿宋" w:hint="eastAsia"/>
                <w:color w:val="000000"/>
                <w:sz w:val="28"/>
                <w:szCs w:val="28"/>
              </w:rPr>
              <w:t>获得学位学科专业</w:t>
            </w:r>
          </w:p>
        </w:tc>
        <w:tc>
          <w:tcPr>
            <w:tcW w:w="3823" w:type="dxa"/>
            <w:gridSpan w:val="3"/>
            <w:vAlign w:val="center"/>
          </w:tcPr>
          <w:p w:rsidR="00E73D2F" w:rsidRDefault="00E73D2F">
            <w:pPr>
              <w:adjustRightInd w:val="0"/>
              <w:snapToGrid w:val="0"/>
              <w:jc w:val="center"/>
              <w:rPr>
                <w:rFonts w:ascii="仿宋" w:eastAsia="仿宋" w:hAnsi="仿宋"/>
                <w:color w:val="000000"/>
                <w:sz w:val="28"/>
                <w:szCs w:val="28"/>
              </w:rPr>
            </w:pPr>
          </w:p>
        </w:tc>
        <w:tc>
          <w:tcPr>
            <w:tcW w:w="2432" w:type="dxa"/>
            <w:vMerge/>
            <w:vAlign w:val="center"/>
          </w:tcPr>
          <w:p w:rsidR="00E73D2F" w:rsidRDefault="00E73D2F">
            <w:pPr>
              <w:adjustRightInd w:val="0"/>
              <w:snapToGrid w:val="0"/>
              <w:jc w:val="center"/>
              <w:rPr>
                <w:rFonts w:ascii="仿宋" w:eastAsia="仿宋" w:hAnsi="仿宋"/>
                <w:color w:val="000000"/>
                <w:sz w:val="28"/>
                <w:szCs w:val="28"/>
              </w:rPr>
            </w:pPr>
          </w:p>
        </w:tc>
      </w:tr>
      <w:tr w:rsidR="00E73D2F">
        <w:tblPrEx>
          <w:tblCellMar>
            <w:top w:w="0" w:type="dxa"/>
            <w:bottom w:w="0" w:type="dxa"/>
          </w:tblCellMar>
        </w:tblPrEx>
        <w:trPr>
          <w:cantSplit/>
          <w:trHeight w:val="611"/>
          <w:jc w:val="center"/>
        </w:trPr>
        <w:tc>
          <w:tcPr>
            <w:tcW w:w="742" w:type="dxa"/>
            <w:vMerge w:val="restart"/>
          </w:tcPr>
          <w:p w:rsidR="00E73D2F" w:rsidRDefault="00E73D2F">
            <w:pPr>
              <w:adjustRightInd w:val="0"/>
              <w:snapToGrid w:val="0"/>
              <w:rPr>
                <w:rFonts w:ascii="仿宋" w:eastAsia="仿宋" w:hAnsi="仿宋"/>
                <w:color w:val="000000"/>
                <w:sz w:val="28"/>
                <w:szCs w:val="28"/>
              </w:rPr>
            </w:pPr>
            <w:r>
              <w:rPr>
                <w:rFonts w:ascii="仿宋" w:eastAsia="仿宋" w:hAnsi="仿宋" w:hint="eastAsia"/>
                <w:color w:val="000000"/>
                <w:sz w:val="28"/>
                <w:szCs w:val="28"/>
              </w:rPr>
              <w:t>学习工作简历</w:t>
            </w:r>
          </w:p>
        </w:tc>
        <w:tc>
          <w:tcPr>
            <w:tcW w:w="2423" w:type="dxa"/>
            <w:gridSpan w:val="3"/>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起止年月</w:t>
            </w:r>
          </w:p>
        </w:tc>
        <w:tc>
          <w:tcPr>
            <w:tcW w:w="6255" w:type="dxa"/>
            <w:gridSpan w:val="4"/>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学习、工作单位（任何职）</w:t>
            </w:r>
          </w:p>
        </w:tc>
      </w:tr>
      <w:tr w:rsidR="00E73D2F">
        <w:tblPrEx>
          <w:tblCellMar>
            <w:top w:w="0" w:type="dxa"/>
            <w:bottom w:w="0" w:type="dxa"/>
          </w:tblCellMar>
        </w:tblPrEx>
        <w:trPr>
          <w:cantSplit/>
          <w:trHeight w:val="1415"/>
          <w:jc w:val="center"/>
        </w:trPr>
        <w:tc>
          <w:tcPr>
            <w:tcW w:w="742" w:type="dxa"/>
            <w:vMerge/>
          </w:tcPr>
          <w:p w:rsidR="00E73D2F" w:rsidRDefault="00E73D2F">
            <w:pPr>
              <w:adjustRightInd w:val="0"/>
              <w:snapToGrid w:val="0"/>
              <w:rPr>
                <w:rFonts w:ascii="仿宋" w:eastAsia="仿宋" w:hAnsi="仿宋"/>
                <w:color w:val="000000"/>
                <w:sz w:val="28"/>
                <w:szCs w:val="28"/>
              </w:rPr>
            </w:pPr>
          </w:p>
        </w:tc>
        <w:tc>
          <w:tcPr>
            <w:tcW w:w="2423" w:type="dxa"/>
            <w:gridSpan w:val="3"/>
          </w:tcPr>
          <w:p w:rsidR="00E73D2F" w:rsidRDefault="00E73D2F">
            <w:pPr>
              <w:adjustRightInd w:val="0"/>
              <w:snapToGrid w:val="0"/>
              <w:rPr>
                <w:rFonts w:ascii="仿宋" w:eastAsia="仿宋" w:hAnsi="仿宋"/>
                <w:color w:val="000000"/>
                <w:sz w:val="28"/>
                <w:szCs w:val="28"/>
              </w:rPr>
            </w:pPr>
          </w:p>
        </w:tc>
        <w:tc>
          <w:tcPr>
            <w:tcW w:w="6255" w:type="dxa"/>
            <w:gridSpan w:val="4"/>
          </w:tcPr>
          <w:p w:rsidR="00E73D2F" w:rsidRDefault="00E73D2F">
            <w:pPr>
              <w:adjustRightInd w:val="0"/>
              <w:snapToGrid w:val="0"/>
              <w:rPr>
                <w:rFonts w:ascii="仿宋" w:eastAsia="仿宋" w:hAnsi="仿宋"/>
                <w:color w:val="000000"/>
                <w:sz w:val="28"/>
                <w:szCs w:val="28"/>
              </w:rPr>
            </w:pPr>
          </w:p>
        </w:tc>
      </w:tr>
      <w:tr w:rsidR="00E73D2F">
        <w:tblPrEx>
          <w:tblCellMar>
            <w:top w:w="0" w:type="dxa"/>
            <w:bottom w:w="0" w:type="dxa"/>
          </w:tblCellMar>
        </w:tblPrEx>
        <w:trPr>
          <w:cantSplit/>
          <w:trHeight w:val="541"/>
          <w:jc w:val="center"/>
        </w:trPr>
        <w:tc>
          <w:tcPr>
            <w:tcW w:w="9420" w:type="dxa"/>
            <w:gridSpan w:val="8"/>
            <w:vAlign w:val="center"/>
          </w:tcPr>
          <w:p w:rsidR="00E73D2F" w:rsidRDefault="00E73D2F">
            <w:pPr>
              <w:adjustRightInd w:val="0"/>
              <w:snapToGrid w:val="0"/>
              <w:rPr>
                <w:rFonts w:ascii="仿宋" w:eastAsia="仿宋" w:hAnsi="仿宋"/>
                <w:color w:val="000000"/>
                <w:sz w:val="28"/>
                <w:szCs w:val="28"/>
              </w:rPr>
            </w:pPr>
            <w:r>
              <w:rPr>
                <w:rFonts w:ascii="仿宋" w:eastAsia="仿宋" w:hAnsi="仿宋" w:hint="eastAsia"/>
                <w:color w:val="000000"/>
                <w:sz w:val="28"/>
                <w:szCs w:val="28"/>
              </w:rPr>
              <w:t>从事过哪些教学工作（包括授课名称、学时、对象，指导学生论文、实验，编写教材等）</w:t>
            </w:r>
          </w:p>
        </w:tc>
      </w:tr>
      <w:tr w:rsidR="00E73D2F">
        <w:tblPrEx>
          <w:tblCellMar>
            <w:top w:w="0" w:type="dxa"/>
            <w:bottom w:w="0" w:type="dxa"/>
          </w:tblCellMar>
        </w:tblPrEx>
        <w:trPr>
          <w:cantSplit/>
          <w:trHeight w:val="70"/>
          <w:jc w:val="center"/>
        </w:trPr>
        <w:tc>
          <w:tcPr>
            <w:tcW w:w="9420" w:type="dxa"/>
            <w:gridSpan w:val="8"/>
          </w:tcPr>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tc>
      </w:tr>
      <w:tr w:rsidR="00E73D2F">
        <w:tblPrEx>
          <w:tblCellMar>
            <w:top w:w="0" w:type="dxa"/>
            <w:bottom w:w="0" w:type="dxa"/>
          </w:tblCellMar>
        </w:tblPrEx>
        <w:trPr>
          <w:trHeight w:val="607"/>
          <w:jc w:val="center"/>
        </w:trPr>
        <w:tc>
          <w:tcPr>
            <w:tcW w:w="9420" w:type="dxa"/>
            <w:gridSpan w:val="8"/>
          </w:tcPr>
          <w:p w:rsidR="00E73D2F" w:rsidRDefault="00E73D2F">
            <w:pPr>
              <w:adjustRightInd w:val="0"/>
              <w:snapToGrid w:val="0"/>
              <w:rPr>
                <w:rFonts w:ascii="仿宋" w:eastAsia="仿宋" w:hAnsi="仿宋"/>
                <w:color w:val="000000"/>
                <w:sz w:val="28"/>
                <w:szCs w:val="28"/>
              </w:rPr>
            </w:pPr>
            <w:r>
              <w:rPr>
                <w:rFonts w:ascii="仿宋" w:eastAsia="仿宋" w:hAnsi="仿宋" w:hint="eastAsia"/>
                <w:color w:val="000000"/>
                <w:sz w:val="28"/>
                <w:szCs w:val="28"/>
              </w:rPr>
              <w:t>从事过哪些科研工作及取得的成果（包括发表论文和出版专著的题目和书名、发表和出版时间，刊物和出版社，成果获奖和应用情况等）（如空格不够，可另附页）</w:t>
            </w:r>
          </w:p>
        </w:tc>
      </w:tr>
      <w:tr w:rsidR="00E73D2F">
        <w:tblPrEx>
          <w:tblCellMar>
            <w:top w:w="0" w:type="dxa"/>
            <w:bottom w:w="0" w:type="dxa"/>
          </w:tblCellMar>
        </w:tblPrEx>
        <w:trPr>
          <w:trHeight w:val="2617"/>
          <w:jc w:val="center"/>
        </w:trPr>
        <w:tc>
          <w:tcPr>
            <w:tcW w:w="9420" w:type="dxa"/>
            <w:gridSpan w:val="8"/>
          </w:tcPr>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tc>
      </w:tr>
      <w:tr w:rsidR="00E73D2F">
        <w:tblPrEx>
          <w:tblCellMar>
            <w:top w:w="0" w:type="dxa"/>
            <w:bottom w:w="0" w:type="dxa"/>
          </w:tblCellMar>
        </w:tblPrEx>
        <w:trPr>
          <w:trHeight w:val="450"/>
          <w:jc w:val="center"/>
        </w:trPr>
        <w:tc>
          <w:tcPr>
            <w:tcW w:w="9420" w:type="dxa"/>
            <w:gridSpan w:val="8"/>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计划访问学习的目的、内容及要求</w:t>
            </w:r>
          </w:p>
        </w:tc>
      </w:tr>
      <w:tr w:rsidR="00E73D2F">
        <w:tblPrEx>
          <w:tblCellMar>
            <w:top w:w="0" w:type="dxa"/>
            <w:bottom w:w="0" w:type="dxa"/>
          </w:tblCellMar>
        </w:tblPrEx>
        <w:trPr>
          <w:trHeight w:val="4992"/>
          <w:jc w:val="center"/>
        </w:trPr>
        <w:tc>
          <w:tcPr>
            <w:tcW w:w="9420" w:type="dxa"/>
            <w:gridSpan w:val="8"/>
          </w:tcPr>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p w:rsidR="00E73D2F" w:rsidRDefault="00E73D2F">
            <w:pPr>
              <w:adjustRightInd w:val="0"/>
              <w:snapToGrid w:val="0"/>
              <w:rPr>
                <w:rFonts w:ascii="仿宋" w:eastAsia="仿宋" w:hAnsi="仿宋"/>
                <w:color w:val="000000"/>
                <w:sz w:val="28"/>
                <w:szCs w:val="28"/>
              </w:rPr>
            </w:pPr>
          </w:p>
        </w:tc>
      </w:tr>
      <w:tr w:rsidR="00E73D2F">
        <w:tblPrEx>
          <w:tblCellMar>
            <w:top w:w="0" w:type="dxa"/>
            <w:bottom w:w="0" w:type="dxa"/>
          </w:tblCellMar>
        </w:tblPrEx>
        <w:trPr>
          <w:cantSplit/>
          <w:trHeight w:val="925"/>
          <w:jc w:val="center"/>
        </w:trPr>
        <w:tc>
          <w:tcPr>
            <w:tcW w:w="1172" w:type="dxa"/>
            <w:gridSpan w:val="2"/>
            <w:vMerge w:val="restart"/>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申请人所在院系意见</w:t>
            </w:r>
            <w:r>
              <w:rPr>
                <w:rFonts w:ascii="仿宋" w:eastAsia="仿宋" w:hAnsi="仿宋"/>
                <w:color w:val="000000"/>
                <w:sz w:val="28"/>
                <w:szCs w:val="28"/>
              </w:rPr>
              <w:t>(</w:t>
            </w:r>
            <w:r>
              <w:rPr>
                <w:rFonts w:ascii="仿宋" w:eastAsia="仿宋" w:hAnsi="仿宋" w:hint="eastAsia"/>
                <w:color w:val="000000"/>
                <w:sz w:val="28"/>
                <w:szCs w:val="28"/>
              </w:rPr>
              <w:t>包括对其政治思想、教学科研能力的评语</w:t>
            </w:r>
            <w:r>
              <w:rPr>
                <w:rFonts w:ascii="仿宋" w:eastAsia="仿宋" w:hAnsi="仿宋"/>
                <w:color w:val="000000"/>
                <w:sz w:val="28"/>
                <w:szCs w:val="28"/>
              </w:rPr>
              <w:t>)</w:t>
            </w:r>
          </w:p>
        </w:tc>
        <w:tc>
          <w:tcPr>
            <w:tcW w:w="5233" w:type="dxa"/>
            <w:gridSpan w:val="4"/>
            <w:vMerge w:val="restart"/>
            <w:vAlign w:val="center"/>
          </w:tcPr>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院系负责人签名</w:t>
            </w:r>
          </w:p>
        </w:tc>
      </w:tr>
      <w:tr w:rsidR="00E73D2F">
        <w:tblPrEx>
          <w:tblCellMar>
            <w:top w:w="0" w:type="dxa"/>
            <w:bottom w:w="0" w:type="dxa"/>
          </w:tblCellMar>
        </w:tblPrEx>
        <w:trPr>
          <w:cantSplit/>
          <w:trHeight w:val="660"/>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p>
        </w:tc>
      </w:tr>
      <w:tr w:rsidR="00E73D2F">
        <w:tblPrEx>
          <w:tblCellMar>
            <w:top w:w="0" w:type="dxa"/>
            <w:bottom w:w="0" w:type="dxa"/>
          </w:tblCellMar>
        </w:tblPrEx>
        <w:trPr>
          <w:cantSplit/>
          <w:trHeight w:val="660"/>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院</w:t>
            </w:r>
            <w:r>
              <w:rPr>
                <w:rFonts w:ascii="仿宋" w:eastAsia="仿宋" w:hAnsi="仿宋"/>
                <w:color w:val="000000"/>
                <w:sz w:val="28"/>
                <w:szCs w:val="28"/>
              </w:rPr>
              <w:t>\</w:t>
            </w:r>
            <w:r>
              <w:rPr>
                <w:rFonts w:ascii="仿宋" w:eastAsia="仿宋" w:hAnsi="仿宋" w:hint="eastAsia"/>
                <w:color w:val="000000"/>
                <w:sz w:val="28"/>
                <w:szCs w:val="28"/>
              </w:rPr>
              <w:t>系公章</w:t>
            </w:r>
          </w:p>
        </w:tc>
      </w:tr>
      <w:tr w:rsidR="00E73D2F">
        <w:tblPrEx>
          <w:tblCellMar>
            <w:top w:w="0" w:type="dxa"/>
            <w:bottom w:w="0" w:type="dxa"/>
          </w:tblCellMar>
        </w:tblPrEx>
        <w:trPr>
          <w:cantSplit/>
          <w:trHeight w:val="660"/>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r w:rsidR="00E73D2F">
        <w:tblPrEx>
          <w:tblCellMar>
            <w:top w:w="0" w:type="dxa"/>
            <w:bottom w:w="0" w:type="dxa"/>
          </w:tblCellMar>
        </w:tblPrEx>
        <w:trPr>
          <w:cantSplit/>
          <w:trHeight w:val="636"/>
          <w:jc w:val="center"/>
        </w:trPr>
        <w:tc>
          <w:tcPr>
            <w:tcW w:w="1172" w:type="dxa"/>
            <w:gridSpan w:val="2"/>
            <w:vMerge w:val="restart"/>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推荐学校师资管理部门意见</w:t>
            </w:r>
          </w:p>
        </w:tc>
        <w:tc>
          <w:tcPr>
            <w:tcW w:w="5233" w:type="dxa"/>
            <w:gridSpan w:val="4"/>
            <w:vMerge w:val="restart"/>
            <w:vAlign w:val="center"/>
          </w:tcPr>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部门公章</w:t>
            </w: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职能部门</w:t>
            </w:r>
          </w:p>
        </w:tc>
      </w:tr>
      <w:tr w:rsidR="00E73D2F">
        <w:tblPrEx>
          <w:tblCellMar>
            <w:top w:w="0" w:type="dxa"/>
            <w:bottom w:w="0" w:type="dxa"/>
          </w:tblCellMar>
        </w:tblPrEx>
        <w:trPr>
          <w:cantSplit/>
          <w:trHeight w:val="616"/>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p>
        </w:tc>
      </w:tr>
      <w:tr w:rsidR="00E73D2F">
        <w:tblPrEx>
          <w:tblCellMar>
            <w:top w:w="0" w:type="dxa"/>
            <w:bottom w:w="0" w:type="dxa"/>
          </w:tblCellMar>
        </w:tblPrEx>
        <w:trPr>
          <w:cantSplit/>
          <w:trHeight w:val="766"/>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负责人签名</w:t>
            </w:r>
          </w:p>
        </w:tc>
      </w:tr>
      <w:tr w:rsidR="00E73D2F">
        <w:tblPrEx>
          <w:tblCellMar>
            <w:top w:w="0" w:type="dxa"/>
            <w:bottom w:w="0" w:type="dxa"/>
          </w:tblCellMar>
        </w:tblPrEx>
        <w:trPr>
          <w:cantSplit/>
          <w:trHeight w:val="451"/>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p>
        </w:tc>
      </w:tr>
      <w:tr w:rsidR="00E73D2F">
        <w:tblPrEx>
          <w:tblCellMar>
            <w:top w:w="0" w:type="dxa"/>
            <w:bottom w:w="0" w:type="dxa"/>
          </w:tblCellMar>
        </w:tblPrEx>
        <w:trPr>
          <w:cantSplit/>
          <w:trHeight w:val="470"/>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r w:rsidR="00E73D2F">
        <w:tblPrEx>
          <w:tblCellMar>
            <w:top w:w="0" w:type="dxa"/>
            <w:bottom w:w="0" w:type="dxa"/>
          </w:tblCellMar>
        </w:tblPrEx>
        <w:trPr>
          <w:cantSplit/>
          <w:trHeight w:val="601"/>
          <w:jc w:val="center"/>
        </w:trPr>
        <w:tc>
          <w:tcPr>
            <w:tcW w:w="1172" w:type="dxa"/>
            <w:gridSpan w:val="2"/>
            <w:vMerge w:val="restart"/>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接受学校导师意见</w:t>
            </w:r>
          </w:p>
        </w:tc>
        <w:tc>
          <w:tcPr>
            <w:tcW w:w="5233" w:type="dxa"/>
            <w:gridSpan w:val="4"/>
            <w:vMerge w:val="restart"/>
            <w:vAlign w:val="center"/>
          </w:tcPr>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导师职务</w:t>
            </w:r>
          </w:p>
        </w:tc>
      </w:tr>
      <w:tr w:rsidR="00E73D2F">
        <w:tblPrEx>
          <w:tblCellMar>
            <w:top w:w="0" w:type="dxa"/>
            <w:bottom w:w="0" w:type="dxa"/>
          </w:tblCellMar>
        </w:tblPrEx>
        <w:trPr>
          <w:cantSplit/>
          <w:trHeight w:val="453"/>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p>
        </w:tc>
      </w:tr>
      <w:tr w:rsidR="00E73D2F">
        <w:tblPrEx>
          <w:tblCellMar>
            <w:top w:w="0" w:type="dxa"/>
            <w:bottom w:w="0" w:type="dxa"/>
          </w:tblCellMar>
        </w:tblPrEx>
        <w:trPr>
          <w:cantSplit/>
          <w:trHeight w:val="614"/>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导师签名</w:t>
            </w:r>
          </w:p>
        </w:tc>
      </w:tr>
      <w:tr w:rsidR="00E73D2F">
        <w:tblPrEx>
          <w:tblCellMar>
            <w:top w:w="0" w:type="dxa"/>
            <w:bottom w:w="0" w:type="dxa"/>
          </w:tblCellMar>
        </w:tblPrEx>
        <w:trPr>
          <w:cantSplit/>
          <w:trHeight w:val="623"/>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p>
        </w:tc>
      </w:tr>
      <w:tr w:rsidR="00E73D2F">
        <w:tblPrEx>
          <w:tblCellMar>
            <w:top w:w="0" w:type="dxa"/>
            <w:bottom w:w="0" w:type="dxa"/>
          </w:tblCellMar>
        </w:tblPrEx>
        <w:trPr>
          <w:cantSplit/>
          <w:trHeight w:val="758"/>
          <w:jc w:val="center"/>
        </w:trPr>
        <w:tc>
          <w:tcPr>
            <w:tcW w:w="1172" w:type="dxa"/>
            <w:gridSpan w:val="2"/>
            <w:vMerge/>
            <w:vAlign w:val="center"/>
          </w:tcPr>
          <w:p w:rsidR="00E73D2F" w:rsidRDefault="00E73D2F">
            <w:pPr>
              <w:adjustRightInd w:val="0"/>
              <w:snapToGrid w:val="0"/>
              <w:jc w:val="center"/>
              <w:rPr>
                <w:rFonts w:ascii="仿宋" w:eastAsia="仿宋" w:hAnsi="仿宋"/>
                <w:color w:val="000000"/>
                <w:sz w:val="28"/>
                <w:szCs w:val="28"/>
              </w:rPr>
            </w:pPr>
          </w:p>
        </w:tc>
        <w:tc>
          <w:tcPr>
            <w:tcW w:w="5233" w:type="dxa"/>
            <w:gridSpan w:val="4"/>
            <w:vMerge/>
            <w:vAlign w:val="center"/>
          </w:tcPr>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r w:rsidR="00E73D2F">
        <w:tblPrEx>
          <w:tblCellMar>
            <w:top w:w="0" w:type="dxa"/>
            <w:bottom w:w="0" w:type="dxa"/>
          </w:tblCellMar>
        </w:tblPrEx>
        <w:trPr>
          <w:cantSplit/>
          <w:trHeight w:val="1020"/>
          <w:jc w:val="center"/>
        </w:trPr>
        <w:tc>
          <w:tcPr>
            <w:tcW w:w="1172"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接受学校管理部门意见</w:t>
            </w:r>
          </w:p>
        </w:tc>
        <w:tc>
          <w:tcPr>
            <w:tcW w:w="5233" w:type="dxa"/>
            <w:gridSpan w:val="4"/>
            <w:vAlign w:val="center"/>
          </w:tcPr>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部门公章</w:t>
            </w: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负责人签名：</w:t>
            </w: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r w:rsidR="00E73D2F">
        <w:tblPrEx>
          <w:tblCellMar>
            <w:top w:w="0" w:type="dxa"/>
            <w:bottom w:w="0" w:type="dxa"/>
          </w:tblCellMar>
        </w:tblPrEx>
        <w:trPr>
          <w:cantSplit/>
          <w:trHeight w:val="1020"/>
          <w:jc w:val="center"/>
        </w:trPr>
        <w:tc>
          <w:tcPr>
            <w:tcW w:w="1172"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质量工程领导小组意见</w:t>
            </w:r>
          </w:p>
        </w:tc>
        <w:tc>
          <w:tcPr>
            <w:tcW w:w="5233" w:type="dxa"/>
            <w:gridSpan w:val="4"/>
            <w:vAlign w:val="center"/>
          </w:tcPr>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p>
        </w:tc>
        <w:tc>
          <w:tcPr>
            <w:tcW w:w="3015" w:type="dxa"/>
            <w:gridSpan w:val="2"/>
            <w:vAlign w:val="center"/>
          </w:tcPr>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负责人签名</w:t>
            </w:r>
          </w:p>
          <w:p w:rsidR="00E73D2F" w:rsidRDefault="00E73D2F">
            <w:pPr>
              <w:adjustRightInd w:val="0"/>
              <w:snapToGrid w:val="0"/>
              <w:jc w:val="center"/>
              <w:rPr>
                <w:rFonts w:ascii="仿宋" w:eastAsia="仿宋" w:hAnsi="仿宋"/>
                <w:color w:val="000000"/>
                <w:sz w:val="28"/>
                <w:szCs w:val="28"/>
              </w:rPr>
            </w:pPr>
          </w:p>
          <w:p w:rsidR="00E73D2F" w:rsidRDefault="00E73D2F">
            <w:pPr>
              <w:adjustRightInd w:val="0"/>
              <w:snapToGrid w:val="0"/>
              <w:jc w:val="center"/>
              <w:rPr>
                <w:rFonts w:ascii="仿宋" w:eastAsia="仿宋" w:hAnsi="仿宋"/>
                <w:color w:val="000000"/>
                <w:sz w:val="28"/>
                <w:szCs w:val="28"/>
              </w:rPr>
            </w:pPr>
            <w:r>
              <w:rPr>
                <w:rFonts w:ascii="仿宋" w:eastAsia="仿宋" w:hAnsi="仿宋" w:hint="eastAsia"/>
                <w:color w:val="000000"/>
                <w:sz w:val="28"/>
                <w:szCs w:val="28"/>
              </w:rPr>
              <w:t>年</w:t>
            </w:r>
            <w:r>
              <w:rPr>
                <w:rFonts w:ascii="仿宋" w:eastAsia="仿宋" w:hAnsi="仿宋"/>
                <w:color w:val="000000"/>
                <w:sz w:val="28"/>
                <w:szCs w:val="28"/>
              </w:rPr>
              <w:t xml:space="preserve">   </w:t>
            </w:r>
            <w:r>
              <w:rPr>
                <w:rFonts w:ascii="仿宋" w:eastAsia="仿宋" w:hAnsi="仿宋" w:hint="eastAsia"/>
                <w:color w:val="000000"/>
                <w:sz w:val="28"/>
                <w:szCs w:val="28"/>
              </w:rPr>
              <w:t>月</w:t>
            </w:r>
            <w:r>
              <w:rPr>
                <w:rFonts w:ascii="仿宋" w:eastAsia="仿宋" w:hAnsi="仿宋"/>
                <w:color w:val="000000"/>
                <w:sz w:val="28"/>
                <w:szCs w:val="28"/>
              </w:rPr>
              <w:t xml:space="preserve">   </w:t>
            </w:r>
            <w:r>
              <w:rPr>
                <w:rFonts w:ascii="仿宋" w:eastAsia="仿宋" w:hAnsi="仿宋" w:hint="eastAsia"/>
                <w:color w:val="000000"/>
                <w:sz w:val="28"/>
                <w:szCs w:val="28"/>
              </w:rPr>
              <w:t>日</w:t>
            </w:r>
          </w:p>
        </w:tc>
      </w:tr>
    </w:tbl>
    <w:p w:rsidR="00E73D2F" w:rsidRDefault="00E73D2F">
      <w:pPr>
        <w:widowControl/>
        <w:adjustRightInd w:val="0"/>
        <w:snapToGrid w:val="0"/>
        <w:spacing w:line="312" w:lineRule="auto"/>
        <w:jc w:val="left"/>
        <w:rPr>
          <w:rFonts w:ascii="仿宋" w:eastAsia="仿宋" w:hAnsi="仿宋"/>
          <w:color w:val="000000"/>
          <w:sz w:val="30"/>
          <w:szCs w:val="30"/>
        </w:rPr>
      </w:pPr>
      <w:r>
        <w:rPr>
          <w:rFonts w:ascii="仿宋" w:eastAsia="仿宋" w:hAnsi="仿宋"/>
          <w:color w:val="000000"/>
          <w:sz w:val="30"/>
          <w:szCs w:val="30"/>
        </w:rPr>
        <w:br w:type="page"/>
      </w:r>
    </w:p>
    <w:p w:rsidR="00E73D2F" w:rsidRDefault="00E73D2F">
      <w:pPr>
        <w:widowControl/>
        <w:adjustRightInd w:val="0"/>
        <w:snapToGrid w:val="0"/>
        <w:spacing w:line="312" w:lineRule="auto"/>
        <w:jc w:val="left"/>
      </w:pPr>
    </w:p>
    <w:sectPr w:rsidR="00E73D2F" w:rsidSect="008D1506">
      <w:pgSz w:w="11906" w:h="16838"/>
      <w:pgMar w:top="1440" w:right="1797" w:bottom="1440" w:left="1797"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粗宋简体">
    <w:altName w:val="宋体"/>
    <w:panose1 w:val="00000000000000000000"/>
    <w:charset w:val="86"/>
    <w:family w:val="auto"/>
    <w:notTrueType/>
    <w:pitch w:val="default"/>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506"/>
    <w:rsid w:val="008D1506"/>
    <w:rsid w:val="00AE396F"/>
    <w:rsid w:val="00E73D2F"/>
    <w:rsid w:val="00E75FF5"/>
    <w:rsid w:val="00FA28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50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309</Words>
  <Characters>1764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云南省高等学校名师工作室省内访问学者项目</dc:title>
  <dc:subject/>
  <dc:creator>sd</dc:creator>
  <cp:keywords/>
  <dc:description/>
  <cp:lastModifiedBy>yls</cp:lastModifiedBy>
  <cp:revision>2</cp:revision>
  <dcterms:created xsi:type="dcterms:W3CDTF">2014-04-04T01:54:00Z</dcterms:created>
  <dcterms:modified xsi:type="dcterms:W3CDTF">2014-04-04T01:54:00Z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