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13" w:rsidRDefault="005F6113" w:rsidP="005F6113">
      <w:pPr>
        <w:widowControl/>
        <w:spacing w:line="560" w:lineRule="exact"/>
        <w:rPr>
          <w:rFonts w:ascii="Times New Roman" w:eastAsia="黑体" w:hAnsi="Times New Roman" w:cs="Times New Roman"/>
          <w:b/>
          <w:bCs/>
          <w:sz w:val="32"/>
          <w:szCs w:val="32"/>
        </w:rPr>
      </w:pPr>
      <w:r>
        <w:rPr>
          <w:rFonts w:ascii="仿宋" w:eastAsia="仿宋" w:hAnsi="仿宋" w:cs="Times New Roman"/>
          <w:b/>
          <w:bCs/>
          <w:color w:val="000000"/>
          <w:kern w:val="0"/>
          <w:sz w:val="30"/>
          <w:szCs w:val="30"/>
        </w:rPr>
        <w:t>附件</w:t>
      </w:r>
      <w:r>
        <w:rPr>
          <w:rFonts w:ascii="Times New Roman" w:eastAsia="仿宋" w:hAnsi="Times New Roman" w:hint="eastAsia"/>
          <w:b/>
          <w:bCs/>
          <w:color w:val="000000"/>
          <w:kern w:val="0"/>
          <w:sz w:val="30"/>
          <w:szCs w:val="30"/>
        </w:rPr>
        <w:t>2</w:t>
      </w:r>
      <w:r>
        <w:rPr>
          <w:rFonts w:ascii="仿宋" w:eastAsia="仿宋" w:hAnsi="仿宋" w:cs="Times New Roman"/>
          <w:b/>
          <w:bCs/>
          <w:color w:val="000000"/>
          <w:kern w:val="0"/>
          <w:sz w:val="30"/>
          <w:szCs w:val="30"/>
        </w:rPr>
        <w:t>：</w:t>
      </w:r>
    </w:p>
    <w:p w:rsidR="005F6113" w:rsidRDefault="005F6113" w:rsidP="005F6113">
      <w:pPr>
        <w:widowControl/>
        <w:spacing w:line="560" w:lineRule="exact"/>
        <w:jc w:val="center"/>
        <w:rPr>
          <w:rFonts w:ascii="Times New Roman" w:eastAsia="仿宋_GB2312" w:hAnsi="Times New Roman" w:cs="Times New Roman"/>
          <w:kern w:val="0"/>
          <w:sz w:val="36"/>
          <w:szCs w:val="36"/>
        </w:rPr>
      </w:pPr>
      <w:r>
        <w:rPr>
          <w:rFonts w:ascii="方正小标宋简体" w:eastAsia="方正小标宋简体" w:hint="eastAsia"/>
          <w:kern w:val="0"/>
          <w:sz w:val="36"/>
          <w:szCs w:val="36"/>
        </w:rPr>
        <w:t>云南财经大学2021年硕士研究生复试考生提交材料汇编</w:t>
      </w:r>
    </w:p>
    <w:p w:rsidR="005F6113" w:rsidRDefault="005F6113" w:rsidP="005F6113">
      <w:pPr>
        <w:widowControl/>
        <w:jc w:val="left"/>
        <w:rPr>
          <w:rFonts w:ascii="仿宋_GB2312" w:eastAsia="仿宋_GB2312"/>
          <w:b/>
          <w:bCs/>
          <w:color w:val="FF0000"/>
          <w:kern w:val="0"/>
        </w:rPr>
      </w:pPr>
      <w:r>
        <w:rPr>
          <w:rFonts w:ascii="仿宋_GB2312" w:eastAsia="仿宋_GB2312" w:hint="eastAsia"/>
          <w:kern w:val="0"/>
          <w:sz w:val="28"/>
          <w:szCs w:val="28"/>
        </w:rPr>
        <w:t>一、本人简介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F6113" w:rsidTr="005F6113">
        <w:trPr>
          <w:trHeight w:val="402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int="eastAsia"/>
                <w:kern w:val="0"/>
                <w:sz w:val="24"/>
                <w:szCs w:val="24"/>
              </w:rPr>
              <w:t>姓名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int="eastAsia"/>
                <w:kern w:val="0"/>
                <w:sz w:val="24"/>
                <w:szCs w:val="24"/>
              </w:rPr>
              <w:t>考生编号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</w:p>
        </w:tc>
      </w:tr>
      <w:tr w:rsidR="005F6113" w:rsidTr="005F6113">
        <w:trPr>
          <w:trHeight w:val="50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int="eastAsia"/>
                <w:kern w:val="0"/>
                <w:sz w:val="24"/>
                <w:szCs w:val="24"/>
              </w:rPr>
              <w:t>本人联系电话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int="eastAsia"/>
                <w:kern w:val="0"/>
                <w:sz w:val="24"/>
                <w:szCs w:val="24"/>
              </w:rPr>
              <w:t>应急联系人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</w:p>
        </w:tc>
      </w:tr>
      <w:tr w:rsidR="005F6113" w:rsidTr="005F6113">
        <w:trPr>
          <w:trHeight w:val="482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int="eastAsia"/>
                <w:kern w:val="0"/>
                <w:sz w:val="24"/>
                <w:szCs w:val="24"/>
              </w:rPr>
              <w:t>复试专业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int="eastAsia"/>
                <w:kern w:val="0"/>
                <w:sz w:val="24"/>
                <w:szCs w:val="24"/>
              </w:rPr>
              <w:t>应急联系电话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6113" w:rsidRDefault="005F6113">
            <w:pPr>
              <w:widowControl/>
              <w:jc w:val="center"/>
              <w:rPr>
                <w:rFonts w:ascii="仿宋_GB2312" w:eastAsia="仿宋_GB2312"/>
                <w:kern w:val="0"/>
                <w:sz w:val="24"/>
                <w:szCs w:val="24"/>
              </w:rPr>
            </w:pPr>
          </w:p>
        </w:tc>
      </w:tr>
      <w:tr w:rsidR="005F6113" w:rsidTr="005F6113">
        <w:trPr>
          <w:trHeight w:val="8884"/>
        </w:trPr>
        <w:tc>
          <w:tcPr>
            <w:tcW w:w="85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113" w:rsidRDefault="005F6113">
            <w:pPr>
              <w:widowControl/>
              <w:ind w:firstLineChars="1000" w:firstLine="2100"/>
              <w:jc w:val="left"/>
              <w:rPr>
                <w:rFonts w:ascii="仿宋_GB2312" w:eastAsia="仿宋_GB2312"/>
                <w:kern w:val="0"/>
                <w:sz w:val="24"/>
                <w:szCs w:val="24"/>
              </w:rPr>
            </w:pPr>
            <w:r>
              <w:rPr>
                <w:rFonts w:ascii="仿宋_GB2312" w:eastAsia="仿宋_GB2312" w:hint="eastAsia"/>
              </w:rPr>
              <w:t>各学院（中心、所）可自行确定简介内容要求</w:t>
            </w:r>
          </w:p>
          <w:p w:rsidR="005F6113" w:rsidRDefault="005F6113">
            <w:pPr>
              <w:widowControl/>
              <w:jc w:val="left"/>
              <w:rPr>
                <w:rFonts w:ascii="仿宋_GB2312" w:eastAsia="仿宋_GB2312" w:hint="eastAsia"/>
                <w:kern w:val="0"/>
                <w:sz w:val="24"/>
                <w:szCs w:val="24"/>
              </w:rPr>
            </w:pPr>
          </w:p>
          <w:p w:rsidR="005F6113" w:rsidRDefault="005F6113">
            <w:pPr>
              <w:widowControl/>
              <w:jc w:val="left"/>
              <w:rPr>
                <w:rFonts w:ascii="仿宋_GB2312" w:eastAsia="仿宋_GB2312" w:hint="eastAsia"/>
                <w:kern w:val="0"/>
                <w:sz w:val="24"/>
                <w:szCs w:val="24"/>
              </w:rPr>
            </w:pPr>
          </w:p>
          <w:p w:rsidR="005F6113" w:rsidRDefault="005F6113">
            <w:pPr>
              <w:widowControl/>
              <w:ind w:firstLineChars="1100" w:firstLine="2310"/>
              <w:jc w:val="left"/>
              <w:rPr>
                <w:rFonts w:ascii="仿宋_GB2312" w:eastAsia="仿宋_GB2312" w:hint="eastAsia"/>
              </w:rPr>
            </w:pPr>
          </w:p>
          <w:p w:rsidR="005F6113" w:rsidRDefault="005F6113">
            <w:pPr>
              <w:widowControl/>
              <w:ind w:firstLineChars="1100" w:firstLine="2310"/>
              <w:jc w:val="left"/>
              <w:rPr>
                <w:rFonts w:ascii="仿宋_GB2312" w:eastAsia="仿宋_GB2312" w:hint="eastAsia"/>
              </w:rPr>
            </w:pPr>
          </w:p>
          <w:p w:rsidR="005F6113" w:rsidRDefault="005F6113">
            <w:pPr>
              <w:widowControl/>
              <w:ind w:firstLineChars="1100" w:firstLine="2310"/>
              <w:jc w:val="left"/>
              <w:rPr>
                <w:rFonts w:ascii="仿宋_GB2312" w:eastAsia="仿宋_GB2312" w:hint="eastAsia"/>
              </w:rPr>
            </w:pPr>
          </w:p>
          <w:p w:rsidR="005F6113" w:rsidRDefault="005F6113">
            <w:pPr>
              <w:widowControl/>
              <w:ind w:firstLineChars="1100" w:firstLine="2310"/>
              <w:jc w:val="left"/>
              <w:rPr>
                <w:rFonts w:ascii="仿宋_GB2312" w:eastAsia="仿宋_GB2312" w:hint="eastAsia"/>
              </w:rPr>
            </w:pPr>
          </w:p>
          <w:p w:rsidR="005F6113" w:rsidRDefault="005F6113">
            <w:pPr>
              <w:widowControl/>
              <w:jc w:val="left"/>
              <w:rPr>
                <w:rFonts w:ascii="仿宋_GB2312" w:eastAsia="仿宋_GB2312"/>
                <w:kern w:val="0"/>
                <w:sz w:val="24"/>
                <w:szCs w:val="24"/>
              </w:rPr>
            </w:pPr>
          </w:p>
        </w:tc>
      </w:tr>
    </w:tbl>
    <w:p w:rsidR="005F6113" w:rsidRDefault="005F6113" w:rsidP="005F6113">
      <w:pPr>
        <w:spacing w:line="240" w:lineRule="atLeas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spacing w:line="240" w:lineRule="atLeast"/>
        <w:rPr>
          <w:rFonts w:ascii="仿宋_GB2312" w:eastAsia="仿宋_GB2312" w:hint="eastAsia"/>
          <w:sz w:val="28"/>
          <w:szCs w:val="28"/>
        </w:rPr>
      </w:pPr>
    </w:p>
    <w:p w:rsidR="005F6113" w:rsidRDefault="005F6113" w:rsidP="005F6113">
      <w:pPr>
        <w:spacing w:line="240" w:lineRule="atLeas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二、云南财经大学2021年硕士研究生诚信复试承诺书（附件3）</w:t>
      </w:r>
    </w:p>
    <w:p w:rsidR="005F6113" w:rsidRDefault="005F6113" w:rsidP="005F6113">
      <w:pPr>
        <w:spacing w:line="240" w:lineRule="atLeast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353050" cy="4057650"/>
            <wp:effectExtent l="0" t="0" r="0" b="0"/>
            <wp:docPr id="10" name="图片 10" descr="C:\Users\ADMINI~1\AppData\Local\Temp\ksohtml\wps4DE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\wps4DEE.tm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spacing w:line="240" w:lineRule="atLeas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三、准考证</w:t>
      </w:r>
    </w:p>
    <w:p w:rsidR="005F6113" w:rsidRPr="005F6113" w:rsidRDefault="005F6113" w:rsidP="005F6113">
      <w:pPr>
        <w:rPr>
          <w:rFonts w:ascii="仿宋_GB2312" w:eastAsia="仿宋_GB2312" w:hint="eastAsia"/>
        </w:rPr>
      </w:pPr>
      <w:r>
        <w:rPr>
          <w:noProof/>
        </w:rPr>
        <w:drawing>
          <wp:inline distT="0" distB="0" distL="0" distR="0">
            <wp:extent cx="5353050" cy="3676650"/>
            <wp:effectExtent l="0" t="0" r="0" b="0"/>
            <wp:docPr id="9" name="图片 9" descr="C:\Users\ADMINI~1\AppData\Local\Temp\ksohtml\wps4DF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\wps4DFE.t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四、有效身份证正反面</w:t>
      </w:r>
    </w:p>
    <w:p w:rsidR="005F6113" w:rsidRDefault="005F6113" w:rsidP="005F6113">
      <w:pPr>
        <w:ind w:firstLineChars="500" w:firstLine="1050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086225" cy="1771650"/>
            <wp:effectExtent l="0" t="0" r="9525" b="0"/>
            <wp:docPr id="8" name="图片 8" descr="C:\Users\ADMINI~1\AppData\Local\Temp\ksohtml\wps4DF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\wps4DFF.t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ind w:firstLineChars="500" w:firstLine="1050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086225" cy="1771650"/>
            <wp:effectExtent l="0" t="0" r="9525" b="0"/>
            <wp:docPr id="7" name="图片 7" descr="C:\Users\ADMINI~1\AppData\Local\Temp\ksohtml\wps4E00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ksohtml\wps4E00.t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五、学历学位证书（应届生提供学生证）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10125" cy="4248150"/>
            <wp:effectExtent l="0" t="0" r="9525" b="0"/>
            <wp:wrapSquare wrapText="bothSides"/>
            <wp:docPr id="11" name="图片 11" descr="C:\Users\ADMINI~1\AppData\Local\Temp\ksohtml\wps4E01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\wps4E01.tm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六、学位证书（若无可不提供）</w:t>
      </w:r>
    </w:p>
    <w:p w:rsidR="005F6113" w:rsidRDefault="005F6113" w:rsidP="005F6113">
      <w:pPr>
        <w:ind w:firstLineChars="200" w:firstLine="420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810125" cy="3105150"/>
            <wp:effectExtent l="0" t="0" r="9525" b="0"/>
            <wp:docPr id="6" name="图片 6" descr="C:\Users\ADMINI~1\AppData\Local\Temp\ksohtml\wps4E1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\wps4E12.tm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七、大学（或大专）期间成绩单或档案中成绩单</w:t>
      </w:r>
    </w:p>
    <w:p w:rsidR="005F6113" w:rsidRDefault="005F6113" w:rsidP="005F6113">
      <w:pPr>
        <w:ind w:firstLineChars="200" w:firstLine="420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772025" cy="4533900"/>
            <wp:effectExtent l="0" t="0" r="9525" b="0"/>
            <wp:docPr id="5" name="图片 5" descr="C:\Users\ADMINI~1\AppData\Local\Temp\ksohtml\wps4E1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ksohtml\wps4E13.tm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八、思想政治情况调查表 （附件4）</w:t>
      </w:r>
    </w:p>
    <w:p w:rsidR="005F6113" w:rsidRDefault="005F6113" w:rsidP="005F6113">
      <w:pPr>
        <w:ind w:firstLineChars="200" w:firstLine="420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848225" cy="7153275"/>
            <wp:effectExtent l="0" t="0" r="9525" b="9525"/>
            <wp:docPr id="4" name="图片 4" descr="C:\Users\ADMINI~1\AppData\Local\Temp\ksohtml\wps4E2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ksohtml\wps4E23.tm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九、云南财经大学研究生就读承诺书（附件5）</w:t>
      </w:r>
    </w:p>
    <w:p w:rsidR="005F6113" w:rsidRDefault="005F6113" w:rsidP="005F6113">
      <w:pPr>
        <w:ind w:firstLineChars="200" w:firstLine="420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848225" cy="7153275"/>
            <wp:effectExtent l="0" t="0" r="9525" b="9525"/>
            <wp:docPr id="3" name="图片 3" descr="C:\Users\ADMINI~1\AppData\Local\Temp\ksohtml\wps4E2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ksohtml\wps4E24.tm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  <w:bookmarkStart w:id="0" w:name="_GoBack"/>
      <w:bookmarkEnd w:id="0"/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十、大学期间科研论文、毕业论文提纲、各种奖励证明、资格证书</w:t>
      </w:r>
    </w:p>
    <w:p w:rsidR="005F6113" w:rsidRDefault="005F6113" w:rsidP="005F6113">
      <w:pPr>
        <w:ind w:firstLineChars="200" w:firstLine="420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4848225" cy="7153275"/>
            <wp:effectExtent l="0" t="0" r="9525" b="9525"/>
            <wp:docPr id="2" name="图片 2" descr="C:\Users\ADMINI~1\AppData\Local\Temp\ksohtml\wps4E35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ksohtml\wps4E35.tm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</w:t>
      </w:r>
    </w:p>
    <w:p w:rsidR="005F6113" w:rsidRDefault="005F6113" w:rsidP="005F6113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十一、户口本相关材料</w:t>
      </w:r>
    </w:p>
    <w:p w:rsidR="00CE5D97" w:rsidRPr="005F6113" w:rsidRDefault="005F6113" w:rsidP="005F6113">
      <w:pPr>
        <w:ind w:firstLineChars="200" w:firstLine="420"/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6ECADB2F" wp14:editId="77478392">
            <wp:extent cx="4848225" cy="7153275"/>
            <wp:effectExtent l="0" t="0" r="9525" b="9525"/>
            <wp:docPr id="1" name="图片 1" descr="C:\Users\ADMINI~1\AppData\Local\Temp\ksohtml\wps4E4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ksohtml\wps4E46.tm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D97" w:rsidRPr="005F61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319"/>
    <w:rsid w:val="00221319"/>
    <w:rsid w:val="005F6113"/>
    <w:rsid w:val="00CE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113"/>
    <w:pPr>
      <w:widowControl w:val="0"/>
      <w:jc w:val="both"/>
    </w:pPr>
    <w:rPr>
      <w:rFonts w:ascii="Calibri" w:eastAsia="宋体" w:hAnsi="Calibri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61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6113"/>
    <w:rPr>
      <w:rFonts w:ascii="Calibri" w:eastAsia="宋体" w:hAnsi="Calibri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113"/>
    <w:pPr>
      <w:widowControl w:val="0"/>
      <w:jc w:val="both"/>
    </w:pPr>
    <w:rPr>
      <w:rFonts w:ascii="Calibri" w:eastAsia="宋体" w:hAnsi="Calibri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61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6113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8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</Words>
  <Characters>305</Characters>
  <Application>Microsoft Office Word</Application>
  <DocSecurity>0</DocSecurity>
  <Lines>2</Lines>
  <Paragraphs>1</Paragraphs>
  <ScaleCrop>false</ScaleCrop>
  <Company>china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2021-03-26T03:19:00Z</dcterms:created>
  <dcterms:modified xsi:type="dcterms:W3CDTF">2021-03-26T03:20:00Z</dcterms:modified>
</cp:coreProperties>
</file>