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B3" w:rsidRPr="007B5312" w:rsidRDefault="000D5FB3" w:rsidP="007D7E0D">
      <w:pPr>
        <w:adjustRightInd w:val="0"/>
        <w:snapToGrid w:val="0"/>
        <w:spacing w:line="312" w:lineRule="auto"/>
        <w:jc w:val="center"/>
        <w:rPr>
          <w:rFonts w:ascii="方正粗宋简体" w:eastAsia="方正粗宋简体" w:hAnsi="仿宋"/>
          <w:color w:val="000000"/>
          <w:sz w:val="36"/>
          <w:szCs w:val="36"/>
        </w:rPr>
      </w:pPr>
      <w:r w:rsidRPr="007B5312">
        <w:rPr>
          <w:rFonts w:ascii="方正粗宋简体" w:eastAsia="方正粗宋简体" w:hAnsi="仿宋" w:hint="eastAsia"/>
          <w:color w:val="000000"/>
          <w:sz w:val="36"/>
          <w:szCs w:val="36"/>
        </w:rPr>
        <w:t>云南省高等学校培训者及管理者培训项目</w:t>
      </w:r>
    </w:p>
    <w:p w:rsidR="000D5FB3" w:rsidRPr="007B5312" w:rsidRDefault="000D5FB3" w:rsidP="007D7E0D">
      <w:pPr>
        <w:adjustRightInd w:val="0"/>
        <w:snapToGrid w:val="0"/>
        <w:spacing w:line="312" w:lineRule="auto"/>
        <w:rPr>
          <w:rFonts w:ascii="仿宋" w:eastAsia="仿宋" w:hAnsi="仿宋"/>
          <w:color w:val="000000"/>
          <w:sz w:val="30"/>
          <w:szCs w:val="30"/>
        </w:rPr>
      </w:pPr>
    </w:p>
    <w:p w:rsidR="000D5FB3" w:rsidRPr="004B3B8F" w:rsidRDefault="000D5FB3" w:rsidP="000801EA">
      <w:pPr>
        <w:adjustRightInd w:val="0"/>
        <w:snapToGrid w:val="0"/>
        <w:spacing w:line="312" w:lineRule="auto"/>
        <w:ind w:firstLineChars="200" w:firstLine="31680"/>
        <w:rPr>
          <w:rFonts w:ascii="黑体" w:eastAsia="黑体" w:hAnsi="黑体"/>
          <w:color w:val="000000"/>
          <w:sz w:val="30"/>
          <w:szCs w:val="30"/>
        </w:rPr>
      </w:pPr>
      <w:r w:rsidRPr="004B3B8F">
        <w:rPr>
          <w:rFonts w:ascii="黑体" w:eastAsia="黑体" w:hAnsi="黑体" w:hint="eastAsia"/>
          <w:b/>
          <w:bCs/>
          <w:color w:val="000000"/>
          <w:sz w:val="30"/>
          <w:szCs w:val="30"/>
        </w:rPr>
        <w:t>一、培训目标</w:t>
      </w:r>
    </w:p>
    <w:p w:rsidR="000D5FB3" w:rsidRPr="007B5312" w:rsidRDefault="000D5FB3" w:rsidP="000801EA">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通过培训提升高校教师教学发展中心培训教师的培训专业水平，使其能够更加专业有效地开展本校教师培训工作；提高管理人员管理专业素养，进一步了解和掌握相关管理规范和要求，能够更加有效地开展教师教学发展中心管理工作。</w:t>
      </w:r>
    </w:p>
    <w:p w:rsidR="000D5FB3" w:rsidRPr="004B3B8F" w:rsidRDefault="000D5FB3" w:rsidP="000801EA">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二、项目任务</w:t>
      </w:r>
    </w:p>
    <w:p w:rsidR="000D5FB3" w:rsidRPr="007B5312" w:rsidRDefault="000D5FB3" w:rsidP="000801EA">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color w:val="000000"/>
          <w:sz w:val="30"/>
          <w:szCs w:val="30"/>
        </w:rPr>
        <w:t>2014</w:t>
      </w:r>
      <w:r w:rsidRPr="007B5312">
        <w:rPr>
          <w:rFonts w:ascii="仿宋" w:eastAsia="仿宋" w:hAnsi="仿宋" w:hint="eastAsia"/>
          <w:color w:val="000000"/>
          <w:sz w:val="30"/>
          <w:szCs w:val="30"/>
        </w:rPr>
        <w:t>年分别遴选一批承担本科高等学校教师培训工作的培训者和本科高校教师教学发展中心负责人及管理人员实施培训</w:t>
      </w:r>
      <w:r w:rsidRPr="007B5312">
        <w:rPr>
          <w:rFonts w:ascii="仿宋" w:eastAsia="仿宋" w:hAnsi="仿宋"/>
          <w:color w:val="000000"/>
          <w:sz w:val="30"/>
          <w:szCs w:val="30"/>
        </w:rPr>
        <w:t>,</w:t>
      </w:r>
      <w:r w:rsidRPr="007B5312">
        <w:rPr>
          <w:rFonts w:ascii="仿宋" w:eastAsia="仿宋" w:hAnsi="仿宋" w:hint="eastAsia"/>
          <w:color w:val="000000"/>
          <w:sz w:val="30"/>
          <w:szCs w:val="30"/>
        </w:rPr>
        <w:t>确保达成培训目标。</w:t>
      </w:r>
    </w:p>
    <w:p w:rsidR="000D5FB3" w:rsidRPr="007B5312" w:rsidRDefault="000D5FB3" w:rsidP="000801EA">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color w:val="000000"/>
          <w:sz w:val="30"/>
          <w:szCs w:val="30"/>
        </w:rPr>
        <w:t>聘请省内外高水平专家及教学名师组成培训专家团队</w:t>
      </w:r>
      <w:r w:rsidRPr="007B5312">
        <w:rPr>
          <w:rFonts w:ascii="仿宋" w:eastAsia="仿宋" w:hAnsi="仿宋"/>
          <w:color w:val="000000"/>
          <w:sz w:val="30"/>
          <w:szCs w:val="30"/>
        </w:rPr>
        <w:t>,</w:t>
      </w:r>
      <w:r w:rsidRPr="007B5312">
        <w:rPr>
          <w:rFonts w:ascii="仿宋" w:eastAsia="仿宋" w:hAnsi="仿宋" w:hint="eastAsia"/>
          <w:color w:val="000000"/>
          <w:sz w:val="30"/>
          <w:szCs w:val="30"/>
        </w:rPr>
        <w:t>将培训专业理论学习与实践探索相结合，省内研修与省外考察相结合实施培训。每期培训时间</w:t>
      </w:r>
      <w:r w:rsidRPr="007B5312">
        <w:rPr>
          <w:rFonts w:ascii="仿宋" w:eastAsia="仿宋" w:hAnsi="仿宋"/>
          <w:color w:val="000000"/>
          <w:sz w:val="30"/>
          <w:szCs w:val="30"/>
        </w:rPr>
        <w:t>10</w:t>
      </w:r>
      <w:r w:rsidRPr="007B5312">
        <w:rPr>
          <w:rFonts w:ascii="仿宋" w:eastAsia="仿宋" w:hAnsi="仿宋" w:hint="eastAsia"/>
          <w:color w:val="000000"/>
          <w:sz w:val="30"/>
          <w:szCs w:val="30"/>
        </w:rPr>
        <w:t>天。</w:t>
      </w:r>
    </w:p>
    <w:p w:rsidR="000D5FB3" w:rsidRPr="004B3B8F" w:rsidRDefault="000D5FB3" w:rsidP="000801EA">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三、实施办法</w:t>
      </w:r>
    </w:p>
    <w:p w:rsidR="000D5FB3" w:rsidRPr="007B5312" w:rsidRDefault="000D5FB3" w:rsidP="000801EA">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1.</w:t>
      </w:r>
      <w:r w:rsidRPr="007B5312">
        <w:rPr>
          <w:rFonts w:ascii="仿宋" w:eastAsia="仿宋" w:hAnsi="仿宋" w:hint="eastAsia"/>
          <w:b/>
          <w:bCs/>
          <w:color w:val="000000"/>
          <w:sz w:val="30"/>
          <w:szCs w:val="30"/>
        </w:rPr>
        <w:t>名额分配。</w:t>
      </w:r>
      <w:r w:rsidRPr="007B5312">
        <w:rPr>
          <w:rFonts w:ascii="仿宋" w:eastAsia="仿宋" w:hAnsi="仿宋" w:hint="eastAsia"/>
          <w:color w:val="000000"/>
          <w:sz w:val="30"/>
          <w:szCs w:val="30"/>
        </w:rPr>
        <w:t>每所本科高校可推荐</w:t>
      </w:r>
      <w:r w:rsidRPr="007B5312">
        <w:rPr>
          <w:rFonts w:ascii="仿宋" w:eastAsia="仿宋" w:hAnsi="仿宋"/>
          <w:color w:val="000000"/>
          <w:sz w:val="30"/>
          <w:szCs w:val="30"/>
        </w:rPr>
        <w:t>1</w:t>
      </w:r>
      <w:r w:rsidRPr="007B5312">
        <w:rPr>
          <w:rFonts w:ascii="仿宋" w:eastAsia="仿宋" w:hAnsi="仿宋" w:hint="eastAsia"/>
          <w:color w:val="000000"/>
          <w:sz w:val="30"/>
          <w:szCs w:val="30"/>
        </w:rPr>
        <w:t>名云南省高等学校培训者学员和</w:t>
      </w:r>
      <w:r w:rsidRPr="007B5312">
        <w:rPr>
          <w:rFonts w:ascii="仿宋" w:eastAsia="仿宋" w:hAnsi="仿宋"/>
          <w:color w:val="000000"/>
          <w:sz w:val="30"/>
          <w:szCs w:val="30"/>
        </w:rPr>
        <w:t>1</w:t>
      </w:r>
      <w:r w:rsidRPr="007B5312">
        <w:rPr>
          <w:rFonts w:ascii="仿宋" w:eastAsia="仿宋" w:hAnsi="仿宋" w:hint="eastAsia"/>
          <w:color w:val="000000"/>
          <w:sz w:val="30"/>
          <w:szCs w:val="30"/>
        </w:rPr>
        <w:t>名云南省高等学校管理者学员。</w:t>
      </w:r>
    </w:p>
    <w:p w:rsidR="000D5FB3" w:rsidRPr="007B5312" w:rsidRDefault="000D5FB3" w:rsidP="000801EA">
      <w:pPr>
        <w:numPr>
          <w:ilvl w:val="0"/>
          <w:numId w:val="1"/>
        </w:num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hint="eastAsia"/>
          <w:b/>
          <w:bCs/>
          <w:color w:val="000000"/>
          <w:sz w:val="30"/>
          <w:szCs w:val="30"/>
        </w:rPr>
        <w:t>参训学员名单报送。</w:t>
      </w:r>
      <w:r w:rsidRPr="007B5312">
        <w:rPr>
          <w:rFonts w:ascii="仿宋" w:eastAsia="仿宋" w:hAnsi="仿宋" w:hint="eastAsia"/>
          <w:color w:val="000000"/>
          <w:sz w:val="30"/>
          <w:szCs w:val="30"/>
        </w:rPr>
        <w:t>各高校按照规定名额遴选学员，填写“云南省高等学校培训者学员推荐汇总表”（见附件</w:t>
      </w:r>
      <w:r w:rsidRPr="007B5312">
        <w:rPr>
          <w:rFonts w:ascii="仿宋" w:eastAsia="仿宋" w:hAnsi="仿宋"/>
          <w:color w:val="000000"/>
          <w:sz w:val="30"/>
          <w:szCs w:val="30"/>
        </w:rPr>
        <w:t>1</w:t>
      </w:r>
      <w:r w:rsidRPr="007B5312">
        <w:rPr>
          <w:rFonts w:ascii="仿宋" w:eastAsia="仿宋" w:hAnsi="仿宋" w:hint="eastAsia"/>
          <w:color w:val="000000"/>
          <w:sz w:val="30"/>
          <w:szCs w:val="30"/>
        </w:rPr>
        <w:t>），“云南省高等学校管理者培训学员推荐汇总表”</w:t>
      </w: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（见附件</w:t>
      </w:r>
      <w:r w:rsidRPr="007B5312">
        <w:rPr>
          <w:rFonts w:ascii="仿宋" w:eastAsia="仿宋" w:hAnsi="仿宋"/>
          <w:color w:val="000000"/>
          <w:sz w:val="30"/>
          <w:szCs w:val="30"/>
        </w:rPr>
        <w:t>2</w:t>
      </w:r>
      <w:r w:rsidRPr="007B5312">
        <w:rPr>
          <w:rFonts w:ascii="仿宋" w:eastAsia="仿宋" w:hAnsi="仿宋" w:hint="eastAsia"/>
          <w:color w:val="000000"/>
          <w:sz w:val="30"/>
          <w:szCs w:val="30"/>
        </w:rPr>
        <w:t>）。</w:t>
      </w:r>
      <w:r w:rsidRPr="007B5312">
        <w:rPr>
          <w:rFonts w:ascii="仿宋" w:eastAsia="仿宋" w:hAnsi="仿宋"/>
          <w:color w:val="000000"/>
          <w:sz w:val="30"/>
          <w:szCs w:val="30"/>
        </w:rPr>
        <w:t>2014</w:t>
      </w:r>
      <w:r w:rsidRPr="007B5312">
        <w:rPr>
          <w:rFonts w:ascii="仿宋" w:eastAsia="仿宋" w:hAnsi="仿宋" w:hint="eastAsia"/>
          <w:color w:val="000000"/>
          <w:sz w:val="30"/>
          <w:szCs w:val="30"/>
        </w:rPr>
        <w:t>年</w:t>
      </w:r>
      <w:r w:rsidRPr="007B5312">
        <w:rPr>
          <w:rFonts w:ascii="仿宋" w:eastAsia="仿宋" w:hAnsi="仿宋"/>
          <w:color w:val="000000"/>
          <w:sz w:val="30"/>
          <w:szCs w:val="30"/>
        </w:rPr>
        <w:t>4</w:t>
      </w:r>
      <w:r w:rsidRPr="007B5312">
        <w:rPr>
          <w:rFonts w:ascii="仿宋" w:eastAsia="仿宋" w:hAnsi="仿宋" w:hint="eastAsia"/>
          <w:color w:val="000000"/>
          <w:sz w:val="30"/>
          <w:szCs w:val="30"/>
        </w:rPr>
        <w:t>月</w:t>
      </w:r>
      <w:r w:rsidRPr="007B5312">
        <w:rPr>
          <w:rFonts w:ascii="仿宋" w:eastAsia="仿宋" w:hAnsi="仿宋"/>
          <w:color w:val="000000"/>
          <w:sz w:val="30"/>
          <w:szCs w:val="30"/>
        </w:rPr>
        <w:t>30</w:t>
      </w:r>
      <w:r w:rsidRPr="007B5312">
        <w:rPr>
          <w:rFonts w:ascii="仿宋" w:eastAsia="仿宋" w:hAnsi="仿宋" w:hint="eastAsia"/>
          <w:color w:val="000000"/>
          <w:sz w:val="30"/>
          <w:szCs w:val="30"/>
        </w:rPr>
        <w:t>日前，各校将培训学员汇总表报送至省教育厅高等教育处。</w:t>
      </w:r>
    </w:p>
    <w:p w:rsidR="000D5FB3" w:rsidRPr="007B5312" w:rsidRDefault="000D5FB3" w:rsidP="000801EA">
      <w:pPr>
        <w:adjustRightInd w:val="0"/>
        <w:snapToGrid w:val="0"/>
        <w:spacing w:line="312" w:lineRule="auto"/>
        <w:ind w:firstLineChars="200" w:firstLine="31680"/>
        <w:rPr>
          <w:rFonts w:ascii="仿宋" w:eastAsia="仿宋" w:hAnsi="仿宋"/>
          <w:color w:val="000000"/>
          <w:sz w:val="30"/>
          <w:szCs w:val="30"/>
        </w:rPr>
      </w:pPr>
      <w:r w:rsidRPr="007B5312">
        <w:rPr>
          <w:rFonts w:ascii="仿宋" w:eastAsia="仿宋" w:hAnsi="仿宋"/>
          <w:b/>
          <w:bCs/>
          <w:color w:val="000000"/>
          <w:sz w:val="30"/>
          <w:szCs w:val="30"/>
        </w:rPr>
        <w:t xml:space="preserve"> 3.</w:t>
      </w:r>
      <w:r w:rsidRPr="007B5312">
        <w:rPr>
          <w:rFonts w:ascii="仿宋" w:eastAsia="仿宋" w:hAnsi="仿宋" w:hint="eastAsia"/>
          <w:b/>
          <w:bCs/>
          <w:color w:val="000000"/>
          <w:sz w:val="30"/>
          <w:szCs w:val="30"/>
        </w:rPr>
        <w:t>项目管理。</w:t>
      </w:r>
      <w:r w:rsidRPr="007B5312">
        <w:rPr>
          <w:rFonts w:ascii="仿宋" w:eastAsia="仿宋" w:hAnsi="仿宋" w:hint="eastAsia"/>
          <w:color w:val="000000"/>
          <w:sz w:val="30"/>
          <w:szCs w:val="30"/>
        </w:rPr>
        <w:t>本项目由云南省高等学校省级教师教学发展中心与各有关高校教师教学发展中心合作实施。承担项目培训的高校，负责登陆云南省质量工程申报评审系统（</w:t>
      </w:r>
      <w:r w:rsidRPr="007B5312">
        <w:rPr>
          <w:rFonts w:ascii="仿宋" w:eastAsia="仿宋" w:hAnsi="仿宋"/>
          <w:color w:val="000000"/>
          <w:sz w:val="30"/>
          <w:szCs w:val="30"/>
        </w:rPr>
        <w:t>http://www.ynce.net/sp/account/login.aspx</w:t>
      </w:r>
      <w:r w:rsidRPr="007B5312">
        <w:rPr>
          <w:rFonts w:ascii="仿宋" w:eastAsia="仿宋" w:hAnsi="仿宋" w:hint="eastAsia"/>
          <w:color w:val="000000"/>
          <w:sz w:val="30"/>
          <w:szCs w:val="30"/>
        </w:rPr>
        <w:t>），根据项目要求在线完成有关材料的提交工作。</w:t>
      </w:r>
    </w:p>
    <w:p w:rsidR="000D5FB3" w:rsidRDefault="000D5FB3" w:rsidP="000801EA">
      <w:pPr>
        <w:adjustRightInd w:val="0"/>
        <w:snapToGrid w:val="0"/>
        <w:spacing w:line="312" w:lineRule="auto"/>
        <w:ind w:firstLineChars="200" w:firstLine="31680"/>
        <w:rPr>
          <w:rFonts w:ascii="黑体" w:eastAsia="黑体" w:hAnsi="黑体"/>
          <w:b/>
          <w:bCs/>
          <w:color w:val="000000"/>
          <w:sz w:val="30"/>
          <w:szCs w:val="30"/>
        </w:rPr>
      </w:pPr>
    </w:p>
    <w:p w:rsidR="000D5FB3" w:rsidRPr="004B3B8F" w:rsidRDefault="000D5FB3" w:rsidP="000801EA">
      <w:pPr>
        <w:adjustRightInd w:val="0"/>
        <w:snapToGrid w:val="0"/>
        <w:spacing w:line="312" w:lineRule="auto"/>
        <w:ind w:firstLineChars="200" w:firstLine="31680"/>
        <w:rPr>
          <w:rFonts w:ascii="黑体" w:eastAsia="黑体" w:hAnsi="黑体"/>
          <w:b/>
          <w:bCs/>
          <w:color w:val="000000"/>
          <w:sz w:val="30"/>
          <w:szCs w:val="30"/>
        </w:rPr>
      </w:pPr>
      <w:r w:rsidRPr="004B3B8F">
        <w:rPr>
          <w:rFonts w:ascii="黑体" w:eastAsia="黑体" w:hAnsi="黑体" w:hint="eastAsia"/>
          <w:b/>
          <w:bCs/>
          <w:color w:val="000000"/>
          <w:sz w:val="30"/>
          <w:szCs w:val="30"/>
        </w:rPr>
        <w:t>四、保障措施</w:t>
      </w:r>
    </w:p>
    <w:p w:rsidR="000D5FB3" w:rsidRPr="007B5312" w:rsidRDefault="000D5FB3" w:rsidP="000801EA">
      <w:pPr>
        <w:adjustRightInd w:val="0"/>
        <w:snapToGrid w:val="0"/>
        <w:spacing w:line="312" w:lineRule="auto"/>
        <w:ind w:firstLineChars="250" w:firstLine="31680"/>
        <w:rPr>
          <w:rFonts w:ascii="仿宋" w:eastAsia="仿宋" w:hAnsi="仿宋"/>
          <w:color w:val="000000"/>
          <w:sz w:val="30"/>
          <w:szCs w:val="30"/>
        </w:rPr>
      </w:pPr>
      <w:r w:rsidRPr="007B5312">
        <w:rPr>
          <w:rFonts w:ascii="仿宋" w:eastAsia="仿宋" w:hAnsi="仿宋"/>
          <w:b/>
          <w:bCs/>
          <w:color w:val="000000"/>
          <w:sz w:val="30"/>
          <w:szCs w:val="30"/>
        </w:rPr>
        <w:t xml:space="preserve">1. </w:t>
      </w:r>
      <w:r w:rsidRPr="007B5312">
        <w:rPr>
          <w:rFonts w:ascii="仿宋" w:eastAsia="仿宋" w:hAnsi="仿宋" w:hint="eastAsia"/>
          <w:b/>
          <w:bCs/>
          <w:color w:val="000000"/>
          <w:sz w:val="30"/>
          <w:szCs w:val="30"/>
        </w:rPr>
        <w:t>资质认定。</w:t>
      </w:r>
      <w:r w:rsidRPr="007B5312">
        <w:rPr>
          <w:rFonts w:ascii="仿宋" w:eastAsia="仿宋" w:hAnsi="仿宋" w:hint="eastAsia"/>
          <w:color w:val="000000"/>
          <w:sz w:val="30"/>
          <w:szCs w:val="30"/>
        </w:rPr>
        <w:t>培训对象按规定完成研修任务且考核合格者，由省教育厅颁发“云南省高等学校教师教学发展中心管理者培训合格证书”、“云南省高等学校培训者培训合格证书”。</w:t>
      </w:r>
    </w:p>
    <w:p w:rsidR="000D5FB3" w:rsidRPr="007B5312" w:rsidRDefault="000D5FB3" w:rsidP="000801EA">
      <w:pPr>
        <w:adjustRightInd w:val="0"/>
        <w:snapToGrid w:val="0"/>
        <w:spacing w:line="312" w:lineRule="auto"/>
        <w:ind w:firstLineChars="250" w:firstLine="31680"/>
        <w:rPr>
          <w:rFonts w:ascii="仿宋" w:eastAsia="仿宋" w:hAnsi="仿宋"/>
          <w:color w:val="000000"/>
          <w:sz w:val="30"/>
          <w:szCs w:val="30"/>
        </w:rPr>
      </w:pPr>
      <w:r w:rsidRPr="007B5312">
        <w:rPr>
          <w:rFonts w:ascii="仿宋" w:eastAsia="仿宋" w:hAnsi="仿宋"/>
          <w:b/>
          <w:bCs/>
          <w:color w:val="000000"/>
          <w:sz w:val="30"/>
          <w:szCs w:val="30"/>
        </w:rPr>
        <w:t xml:space="preserve">2. </w:t>
      </w:r>
      <w:r w:rsidRPr="007B5312">
        <w:rPr>
          <w:rFonts w:ascii="仿宋" w:eastAsia="仿宋" w:hAnsi="仿宋" w:hint="eastAsia"/>
          <w:b/>
          <w:bCs/>
          <w:color w:val="000000"/>
          <w:sz w:val="30"/>
          <w:szCs w:val="30"/>
        </w:rPr>
        <w:t>学员待遇。</w:t>
      </w:r>
      <w:r w:rsidRPr="007B5312">
        <w:rPr>
          <w:rFonts w:ascii="仿宋" w:eastAsia="仿宋" w:hAnsi="仿宋" w:hint="eastAsia"/>
          <w:color w:val="000000"/>
          <w:sz w:val="30"/>
          <w:szCs w:val="30"/>
        </w:rPr>
        <w:t>参训学员在培训期间参加集中研修或省外考察学习，视同在岗工作，其在本校所应享有的一切待遇不变。</w:t>
      </w:r>
    </w:p>
    <w:p w:rsidR="000D5FB3" w:rsidRPr="007B5312" w:rsidRDefault="000D5FB3" w:rsidP="000801EA">
      <w:pPr>
        <w:adjustRightInd w:val="0"/>
        <w:snapToGrid w:val="0"/>
        <w:spacing w:line="312" w:lineRule="auto"/>
        <w:ind w:firstLineChars="250" w:firstLine="31680"/>
        <w:rPr>
          <w:rFonts w:ascii="仿宋" w:eastAsia="仿宋" w:hAnsi="仿宋"/>
          <w:color w:val="000000"/>
          <w:sz w:val="30"/>
          <w:szCs w:val="30"/>
        </w:rPr>
      </w:pPr>
      <w:r w:rsidRPr="007B5312">
        <w:rPr>
          <w:rFonts w:ascii="仿宋" w:eastAsia="仿宋" w:hAnsi="仿宋"/>
          <w:b/>
          <w:bCs/>
          <w:color w:val="000000"/>
          <w:sz w:val="30"/>
          <w:szCs w:val="30"/>
        </w:rPr>
        <w:t xml:space="preserve">3. </w:t>
      </w:r>
      <w:r w:rsidRPr="007B5312">
        <w:rPr>
          <w:rFonts w:ascii="仿宋" w:eastAsia="仿宋" w:hAnsi="仿宋" w:hint="eastAsia"/>
          <w:b/>
          <w:bCs/>
          <w:color w:val="000000"/>
          <w:sz w:val="30"/>
          <w:szCs w:val="30"/>
        </w:rPr>
        <w:t>经费支持。</w:t>
      </w:r>
      <w:r w:rsidRPr="007B5312">
        <w:rPr>
          <w:rFonts w:ascii="仿宋" w:eastAsia="仿宋" w:hAnsi="仿宋" w:hint="eastAsia"/>
          <w:color w:val="000000"/>
          <w:sz w:val="30"/>
          <w:szCs w:val="30"/>
        </w:rPr>
        <w:t>学员培训经费由省教育厅给予部分补助，不足部分由学校承担。</w:t>
      </w:r>
    </w:p>
    <w:p w:rsidR="000D5FB3" w:rsidRPr="007B5312" w:rsidRDefault="000D5FB3" w:rsidP="007D7E0D">
      <w:pPr>
        <w:autoSpaceDE w:val="0"/>
        <w:autoSpaceDN w:val="0"/>
        <w:adjustRightInd w:val="0"/>
        <w:snapToGrid w:val="0"/>
        <w:spacing w:line="312" w:lineRule="auto"/>
        <w:ind w:firstLine="576"/>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联系人：王文婷（高教处）</w:t>
      </w:r>
      <w:r w:rsidRPr="007B5312">
        <w:rPr>
          <w:rFonts w:ascii="仿宋" w:eastAsia="仿宋" w:hAnsi="仿宋" w:cs="华文仿宋"/>
          <w:color w:val="000000"/>
          <w:kern w:val="0"/>
          <w:sz w:val="30"/>
          <w:szCs w:val="30"/>
        </w:rPr>
        <w:t xml:space="preserve">  </w:t>
      </w:r>
      <w:r w:rsidRPr="007B5312">
        <w:rPr>
          <w:rFonts w:ascii="仿宋" w:eastAsia="仿宋" w:hAnsi="仿宋" w:cs="华文仿宋" w:hint="eastAsia"/>
          <w:color w:val="000000"/>
          <w:kern w:val="0"/>
          <w:sz w:val="30"/>
          <w:szCs w:val="30"/>
        </w:rPr>
        <w:t>曾煜（云南省教师发展中心）</w:t>
      </w:r>
    </w:p>
    <w:p w:rsidR="000D5FB3" w:rsidRPr="007B5312" w:rsidRDefault="000D5FB3" w:rsidP="007D7E0D">
      <w:pPr>
        <w:autoSpaceDE w:val="0"/>
        <w:autoSpaceDN w:val="0"/>
        <w:adjustRightInd w:val="0"/>
        <w:snapToGrid w:val="0"/>
        <w:spacing w:line="312" w:lineRule="auto"/>
        <w:ind w:firstLine="576"/>
        <w:rPr>
          <w:rFonts w:ascii="仿宋" w:eastAsia="仿宋" w:hAnsi="仿宋" w:cs="华文仿宋"/>
          <w:color w:val="000000"/>
          <w:kern w:val="0"/>
          <w:sz w:val="30"/>
          <w:szCs w:val="30"/>
          <w:lang w:val="zh-CN"/>
        </w:rPr>
      </w:pPr>
      <w:r w:rsidRPr="007B5312">
        <w:rPr>
          <w:rFonts w:ascii="仿宋" w:eastAsia="仿宋" w:hAnsi="仿宋" w:cs="华文仿宋" w:hint="eastAsia"/>
          <w:color w:val="000000"/>
          <w:kern w:val="0"/>
          <w:sz w:val="30"/>
          <w:szCs w:val="30"/>
          <w:lang w:val="zh-CN"/>
        </w:rPr>
        <w:t>联系电话：</w:t>
      </w:r>
      <w:r w:rsidRPr="007B5312">
        <w:rPr>
          <w:rFonts w:ascii="仿宋" w:eastAsia="仿宋" w:hAnsi="仿宋" w:cs="华文仿宋"/>
          <w:color w:val="000000"/>
          <w:kern w:val="0"/>
          <w:sz w:val="30"/>
          <w:szCs w:val="30"/>
          <w:lang w:val="zh-CN"/>
        </w:rPr>
        <w:t>0871-6</w:t>
      </w:r>
      <w:r w:rsidRPr="007B5312">
        <w:rPr>
          <w:rFonts w:ascii="仿宋" w:eastAsia="仿宋" w:hAnsi="仿宋" w:cs="华文仿宋"/>
          <w:color w:val="000000"/>
          <w:kern w:val="0"/>
          <w:sz w:val="30"/>
          <w:szCs w:val="30"/>
        </w:rPr>
        <w:t>5123921  0871-65368814</w:t>
      </w:r>
    </w:p>
    <w:p w:rsidR="000D5FB3" w:rsidRPr="007B5312" w:rsidRDefault="000D5FB3" w:rsidP="007D7E0D">
      <w:pPr>
        <w:autoSpaceDE w:val="0"/>
        <w:autoSpaceDN w:val="0"/>
        <w:adjustRightInd w:val="0"/>
        <w:snapToGrid w:val="0"/>
        <w:spacing w:line="312" w:lineRule="auto"/>
        <w:ind w:firstLine="576"/>
        <w:rPr>
          <w:rFonts w:ascii="仿宋" w:eastAsia="仿宋" w:hAnsi="仿宋" w:cs="华文仿宋"/>
          <w:color w:val="000000"/>
          <w:kern w:val="0"/>
          <w:sz w:val="30"/>
          <w:szCs w:val="30"/>
        </w:rPr>
      </w:pPr>
      <w:r w:rsidRPr="007B5312">
        <w:rPr>
          <w:rFonts w:ascii="仿宋" w:eastAsia="仿宋" w:hAnsi="仿宋" w:cs="华文仿宋" w:hint="eastAsia"/>
          <w:color w:val="000000"/>
          <w:kern w:val="0"/>
          <w:sz w:val="30"/>
          <w:szCs w:val="30"/>
          <w:lang w:val="zh-CN"/>
        </w:rPr>
        <w:t>电子邮箱：</w:t>
      </w:r>
      <w:r w:rsidRPr="007B5312">
        <w:rPr>
          <w:rFonts w:ascii="仿宋" w:eastAsia="仿宋" w:hAnsi="仿宋" w:cs="华文仿宋"/>
          <w:color w:val="000000"/>
          <w:kern w:val="0"/>
          <w:sz w:val="30"/>
          <w:szCs w:val="30"/>
        </w:rPr>
        <w:t>zengyu71@sina.com</w:t>
      </w:r>
    </w:p>
    <w:p w:rsidR="000D5FB3" w:rsidRPr="007B5312" w:rsidRDefault="000D5FB3" w:rsidP="007D7E0D">
      <w:pPr>
        <w:adjustRightInd w:val="0"/>
        <w:snapToGrid w:val="0"/>
        <w:spacing w:line="312" w:lineRule="auto"/>
        <w:rPr>
          <w:rFonts w:ascii="仿宋" w:eastAsia="仿宋" w:hAnsi="仿宋"/>
          <w:color w:val="000000"/>
          <w:sz w:val="30"/>
          <w:szCs w:val="30"/>
        </w:rPr>
      </w:pP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地址：昆明市学府路</w:t>
      </w:r>
      <w:r w:rsidRPr="007B5312">
        <w:rPr>
          <w:rFonts w:ascii="仿宋" w:eastAsia="仿宋" w:hAnsi="仿宋"/>
          <w:color w:val="000000"/>
          <w:sz w:val="30"/>
          <w:szCs w:val="30"/>
        </w:rPr>
        <w:t>2</w:t>
      </w:r>
      <w:r w:rsidRPr="007B5312">
        <w:rPr>
          <w:rFonts w:ascii="仿宋" w:eastAsia="仿宋" w:hAnsi="仿宋" w:hint="eastAsia"/>
          <w:color w:val="000000"/>
          <w:sz w:val="30"/>
          <w:szCs w:val="30"/>
        </w:rPr>
        <w:t>号云南省教育厅高教处</w:t>
      </w:r>
    </w:p>
    <w:p w:rsidR="000D5FB3" w:rsidRPr="007B5312" w:rsidRDefault="000D5FB3" w:rsidP="007D7E0D">
      <w:pPr>
        <w:adjustRightInd w:val="0"/>
        <w:snapToGrid w:val="0"/>
        <w:spacing w:line="312" w:lineRule="auto"/>
        <w:rPr>
          <w:rFonts w:ascii="仿宋" w:eastAsia="仿宋" w:hAnsi="仿宋"/>
          <w:color w:val="000000"/>
          <w:sz w:val="30"/>
          <w:szCs w:val="30"/>
        </w:rPr>
      </w:pPr>
      <w:r w:rsidRPr="007B5312">
        <w:rPr>
          <w:rFonts w:ascii="仿宋" w:eastAsia="仿宋" w:hAnsi="仿宋"/>
          <w:color w:val="000000"/>
          <w:sz w:val="30"/>
          <w:szCs w:val="30"/>
        </w:rPr>
        <w:t xml:space="preserve">     </w:t>
      </w:r>
      <w:r w:rsidRPr="007B5312">
        <w:rPr>
          <w:rFonts w:ascii="仿宋" w:eastAsia="仿宋" w:hAnsi="仿宋" w:hint="eastAsia"/>
          <w:color w:val="000000"/>
          <w:sz w:val="30"/>
          <w:szCs w:val="30"/>
        </w:rPr>
        <w:t>附件：</w:t>
      </w:r>
    </w:p>
    <w:p w:rsidR="000D5FB3" w:rsidRPr="007B5312" w:rsidRDefault="000D5FB3" w:rsidP="000801EA">
      <w:pPr>
        <w:adjustRightInd w:val="0"/>
        <w:snapToGrid w:val="0"/>
        <w:spacing w:line="312" w:lineRule="auto"/>
        <w:ind w:firstLineChars="250" w:firstLine="31680"/>
        <w:rPr>
          <w:rFonts w:ascii="仿宋" w:eastAsia="仿宋" w:hAnsi="仿宋"/>
          <w:color w:val="000000"/>
          <w:sz w:val="30"/>
          <w:szCs w:val="30"/>
        </w:rPr>
      </w:pPr>
      <w:r w:rsidRPr="007B5312">
        <w:rPr>
          <w:rFonts w:ascii="仿宋" w:eastAsia="仿宋" w:hAnsi="仿宋"/>
          <w:color w:val="000000"/>
          <w:sz w:val="30"/>
          <w:szCs w:val="30"/>
        </w:rPr>
        <w:t>1.</w:t>
      </w:r>
      <w:r w:rsidRPr="007B5312">
        <w:rPr>
          <w:rFonts w:ascii="仿宋" w:eastAsia="仿宋" w:hAnsi="仿宋" w:hint="eastAsia"/>
          <w:color w:val="000000"/>
          <w:sz w:val="30"/>
          <w:szCs w:val="30"/>
        </w:rPr>
        <w:t>云南省高等学校培训者学员推荐汇总表</w:t>
      </w:r>
    </w:p>
    <w:p w:rsidR="000D5FB3" w:rsidRPr="007B5312" w:rsidRDefault="000D5FB3" w:rsidP="000801EA">
      <w:pPr>
        <w:adjustRightInd w:val="0"/>
        <w:snapToGrid w:val="0"/>
        <w:spacing w:line="312" w:lineRule="auto"/>
        <w:ind w:firstLineChars="250" w:firstLine="31680"/>
        <w:rPr>
          <w:rFonts w:ascii="仿宋" w:eastAsia="仿宋" w:hAnsi="仿宋"/>
          <w:color w:val="000000"/>
          <w:sz w:val="30"/>
          <w:szCs w:val="30"/>
        </w:rPr>
      </w:pPr>
      <w:r w:rsidRPr="007B5312">
        <w:rPr>
          <w:rFonts w:ascii="仿宋" w:eastAsia="仿宋" w:hAnsi="仿宋"/>
          <w:color w:val="000000"/>
          <w:sz w:val="30"/>
          <w:szCs w:val="30"/>
        </w:rPr>
        <w:t>2.</w:t>
      </w:r>
      <w:r w:rsidRPr="007B5312">
        <w:rPr>
          <w:rFonts w:ascii="仿宋" w:eastAsia="仿宋" w:hAnsi="仿宋" w:hint="eastAsia"/>
          <w:color w:val="000000"/>
          <w:sz w:val="30"/>
          <w:szCs w:val="30"/>
        </w:rPr>
        <w:t>云南省高等学校管理者学员推荐汇总表</w:t>
      </w: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firstLineChars="250" w:firstLine="31680"/>
        <w:rPr>
          <w:rFonts w:ascii="仿宋" w:eastAsia="仿宋" w:hAnsi="仿宋"/>
          <w:b/>
          <w:color w:val="000000"/>
          <w:sz w:val="30"/>
          <w:szCs w:val="30"/>
        </w:rPr>
      </w:pPr>
    </w:p>
    <w:p w:rsidR="000D5FB3" w:rsidRDefault="000D5FB3" w:rsidP="007D7E0D">
      <w:pPr>
        <w:widowControl/>
        <w:jc w:val="left"/>
        <w:rPr>
          <w:rFonts w:ascii="仿宋" w:eastAsia="仿宋" w:hAnsi="仿宋"/>
          <w:b/>
          <w:color w:val="000000"/>
          <w:sz w:val="30"/>
          <w:szCs w:val="30"/>
        </w:rPr>
      </w:pPr>
      <w:r>
        <w:rPr>
          <w:rFonts w:ascii="仿宋" w:eastAsia="仿宋" w:hAnsi="仿宋"/>
          <w:b/>
          <w:color w:val="000000"/>
          <w:sz w:val="30"/>
          <w:szCs w:val="30"/>
        </w:rPr>
        <w:br w:type="page"/>
      </w:r>
    </w:p>
    <w:p w:rsidR="000D5FB3" w:rsidRPr="007B5312" w:rsidRDefault="000D5FB3" w:rsidP="007D7E0D">
      <w:pPr>
        <w:adjustRightInd w:val="0"/>
        <w:snapToGrid w:val="0"/>
        <w:spacing w:line="312" w:lineRule="auto"/>
        <w:rPr>
          <w:rFonts w:ascii="仿宋" w:eastAsia="仿宋" w:hAnsi="仿宋"/>
          <w:b/>
          <w:color w:val="000000"/>
          <w:sz w:val="30"/>
          <w:szCs w:val="30"/>
        </w:rPr>
      </w:pPr>
      <w:r w:rsidRPr="007B5312">
        <w:rPr>
          <w:rFonts w:ascii="仿宋" w:eastAsia="仿宋" w:hAnsi="仿宋" w:hint="eastAsia"/>
          <w:b/>
          <w:color w:val="000000"/>
          <w:sz w:val="30"/>
          <w:szCs w:val="30"/>
        </w:rPr>
        <w:t>附件</w:t>
      </w:r>
      <w:r w:rsidRPr="007B5312">
        <w:rPr>
          <w:rFonts w:ascii="仿宋" w:eastAsia="仿宋" w:hAnsi="仿宋"/>
          <w:b/>
          <w:color w:val="000000"/>
          <w:sz w:val="30"/>
          <w:szCs w:val="30"/>
        </w:rPr>
        <w:t>1</w:t>
      </w:r>
    </w:p>
    <w:p w:rsidR="000D5FB3" w:rsidRPr="007B5312" w:rsidRDefault="000D5FB3" w:rsidP="007D7E0D">
      <w:pPr>
        <w:autoSpaceDE w:val="0"/>
        <w:autoSpaceDN w:val="0"/>
        <w:adjustRightInd w:val="0"/>
        <w:snapToGrid w:val="0"/>
        <w:spacing w:line="312" w:lineRule="auto"/>
        <w:jc w:val="center"/>
        <w:rPr>
          <w:rFonts w:ascii="仿宋" w:eastAsia="仿宋" w:hAnsi="仿宋" w:cs="宋体"/>
          <w:b/>
          <w:bCs/>
          <w:color w:val="000000"/>
          <w:sz w:val="30"/>
          <w:szCs w:val="30"/>
        </w:rPr>
      </w:pPr>
    </w:p>
    <w:p w:rsidR="000D5FB3" w:rsidRPr="00E472F5" w:rsidRDefault="000D5FB3" w:rsidP="007D7E0D">
      <w:pPr>
        <w:autoSpaceDE w:val="0"/>
        <w:autoSpaceDN w:val="0"/>
        <w:adjustRightInd w:val="0"/>
        <w:snapToGrid w:val="0"/>
        <w:spacing w:line="312" w:lineRule="auto"/>
        <w:jc w:val="center"/>
        <w:rPr>
          <w:rFonts w:ascii="黑体" w:eastAsia="黑体" w:hAnsi="黑体" w:cs="宋体"/>
          <w:b/>
          <w:bCs/>
          <w:color w:val="000000"/>
          <w:sz w:val="36"/>
          <w:szCs w:val="36"/>
        </w:rPr>
      </w:pPr>
      <w:r w:rsidRPr="00E472F5">
        <w:rPr>
          <w:rFonts w:ascii="黑体" w:eastAsia="黑体" w:hAnsi="黑体" w:cs="宋体" w:hint="eastAsia"/>
          <w:b/>
          <w:bCs/>
          <w:color w:val="000000"/>
          <w:sz w:val="36"/>
          <w:szCs w:val="36"/>
        </w:rPr>
        <w:t>云南省高等学校培训者学员推荐汇总表</w:t>
      </w:r>
    </w:p>
    <w:p w:rsidR="000D5FB3" w:rsidRPr="007B5312" w:rsidRDefault="000D5FB3" w:rsidP="007D7E0D">
      <w:pPr>
        <w:autoSpaceDE w:val="0"/>
        <w:autoSpaceDN w:val="0"/>
        <w:adjustRightInd w:val="0"/>
        <w:snapToGrid w:val="0"/>
        <w:spacing w:line="312" w:lineRule="auto"/>
        <w:jc w:val="center"/>
        <w:rPr>
          <w:rFonts w:ascii="仿宋" w:eastAsia="仿宋" w:hAnsi="仿宋"/>
          <w:b/>
          <w:bCs/>
          <w:color w:val="000000"/>
          <w:sz w:val="30"/>
          <w:szCs w:val="30"/>
        </w:rPr>
      </w:pPr>
    </w:p>
    <w:p w:rsidR="000D5FB3" w:rsidRPr="007B5312" w:rsidRDefault="000D5FB3" w:rsidP="007D7E0D">
      <w:pPr>
        <w:autoSpaceDE w:val="0"/>
        <w:autoSpaceDN w:val="0"/>
        <w:adjustRightInd w:val="0"/>
        <w:snapToGrid w:val="0"/>
        <w:spacing w:line="312" w:lineRule="auto"/>
        <w:jc w:val="center"/>
        <w:rPr>
          <w:rFonts w:ascii="仿宋" w:eastAsia="仿宋" w:hAnsi="仿宋"/>
          <w:b/>
          <w:bCs/>
          <w:color w:val="000000"/>
          <w:sz w:val="30"/>
          <w:szCs w:val="30"/>
        </w:rPr>
      </w:pPr>
    </w:p>
    <w:p w:rsidR="000D5FB3" w:rsidRPr="007B5312" w:rsidRDefault="000D5FB3" w:rsidP="007D7E0D">
      <w:pPr>
        <w:autoSpaceDE w:val="0"/>
        <w:autoSpaceDN w:val="0"/>
        <w:adjustRightInd w:val="0"/>
        <w:snapToGrid w:val="0"/>
        <w:spacing w:line="312" w:lineRule="auto"/>
        <w:ind w:firstLine="30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学校：</w:t>
      </w:r>
      <w:r w:rsidRPr="007B5312">
        <w:rPr>
          <w:rFonts w:ascii="仿宋" w:eastAsia="仿宋" w:hAnsi="仿宋"/>
          <w:color w:val="000000"/>
          <w:kern w:val="0"/>
          <w:sz w:val="30"/>
          <w:szCs w:val="30"/>
          <w:u w:val="single"/>
        </w:rPr>
        <w:t xml:space="preserve">                  </w:t>
      </w:r>
      <w:r w:rsidRPr="007B5312">
        <w:rPr>
          <w:rFonts w:ascii="仿宋" w:eastAsia="仿宋" w:hAnsi="仿宋" w:cs="宋体" w:hint="eastAsia"/>
          <w:color w:val="000000"/>
          <w:kern w:val="0"/>
          <w:sz w:val="30"/>
          <w:szCs w:val="30"/>
          <w:lang w:val="zh-CN"/>
        </w:rPr>
        <w:t>（公章）</w:t>
      </w:r>
      <w:r w:rsidRPr="007B5312">
        <w:rPr>
          <w:rFonts w:ascii="仿宋" w:eastAsia="仿宋" w:hAnsi="仿宋"/>
          <w:color w:val="000000"/>
          <w:kern w:val="0"/>
          <w:sz w:val="30"/>
          <w:szCs w:val="30"/>
        </w:rPr>
        <w:t xml:space="preserve"> </w:t>
      </w:r>
    </w:p>
    <w:p w:rsidR="000D5FB3" w:rsidRPr="007B5312" w:rsidRDefault="000D5FB3" w:rsidP="000801EA">
      <w:pPr>
        <w:autoSpaceDE w:val="0"/>
        <w:autoSpaceDN w:val="0"/>
        <w:adjustRightInd w:val="0"/>
        <w:snapToGrid w:val="0"/>
        <w:spacing w:line="312"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联系人：</w:t>
      </w:r>
      <w:r w:rsidRPr="007B5312">
        <w:rPr>
          <w:rFonts w:ascii="仿宋" w:eastAsia="仿宋" w:hAnsi="仿宋" w:cs="宋体"/>
          <w:color w:val="000000"/>
          <w:kern w:val="0"/>
          <w:sz w:val="30"/>
          <w:szCs w:val="30"/>
          <w:lang w:val="zh-CN"/>
        </w:rPr>
        <w:t xml:space="preserve"> </w:t>
      </w:r>
      <w:r w:rsidRPr="007B5312">
        <w:rPr>
          <w:rFonts w:ascii="仿宋" w:eastAsia="仿宋" w:hAnsi="仿宋"/>
          <w:color w:val="000000"/>
          <w:kern w:val="0"/>
          <w:sz w:val="30"/>
          <w:szCs w:val="30"/>
          <w:u w:val="single"/>
        </w:rPr>
        <w:t xml:space="preserve">              </w:t>
      </w:r>
      <w:r>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r w:rsidRPr="007B5312">
        <w:rPr>
          <w:rFonts w:ascii="仿宋" w:eastAsia="仿宋" w:hAnsi="仿宋" w:cs="宋体" w:hint="eastAsia"/>
          <w:color w:val="000000"/>
          <w:kern w:val="0"/>
          <w:sz w:val="30"/>
          <w:szCs w:val="30"/>
          <w:lang w:val="zh-CN"/>
        </w:rPr>
        <w:t>手机：</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p>
    <w:p w:rsidR="000D5FB3" w:rsidRPr="007B5312" w:rsidRDefault="000D5FB3" w:rsidP="000801EA">
      <w:pPr>
        <w:autoSpaceDE w:val="0"/>
        <w:autoSpaceDN w:val="0"/>
        <w:adjustRightInd w:val="0"/>
        <w:snapToGrid w:val="0"/>
        <w:spacing w:line="312"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电子邮箱：</w:t>
      </w:r>
      <w:r w:rsidRPr="007B5312">
        <w:rPr>
          <w:rFonts w:ascii="仿宋" w:eastAsia="仿宋" w:hAnsi="仿宋"/>
          <w:color w:val="000000"/>
          <w:kern w:val="0"/>
          <w:sz w:val="30"/>
          <w:szCs w:val="30"/>
          <w:u w:val="single"/>
        </w:rPr>
        <w:t xml:space="preserve">                                  </w:t>
      </w:r>
    </w:p>
    <w:p w:rsidR="000D5FB3" w:rsidRPr="007B5312" w:rsidRDefault="000D5FB3" w:rsidP="007D7E0D">
      <w:pPr>
        <w:autoSpaceDE w:val="0"/>
        <w:autoSpaceDN w:val="0"/>
        <w:adjustRightInd w:val="0"/>
        <w:snapToGrid w:val="0"/>
        <w:spacing w:line="312" w:lineRule="auto"/>
        <w:rPr>
          <w:rFonts w:ascii="仿宋" w:eastAsia="仿宋" w:hAnsi="仿宋"/>
          <w:color w:val="000000"/>
          <w:kern w:val="0"/>
          <w:sz w:val="30"/>
          <w:szCs w:val="30"/>
        </w:rPr>
      </w:pPr>
    </w:p>
    <w:tbl>
      <w:tblPr>
        <w:tblW w:w="0" w:type="auto"/>
        <w:tblInd w:w="108" w:type="dxa"/>
        <w:tblLayout w:type="fixed"/>
        <w:tblLook w:val="0000"/>
      </w:tblPr>
      <w:tblGrid>
        <w:gridCol w:w="900"/>
        <w:gridCol w:w="720"/>
        <w:gridCol w:w="720"/>
        <w:gridCol w:w="720"/>
        <w:gridCol w:w="1260"/>
        <w:gridCol w:w="720"/>
        <w:gridCol w:w="720"/>
        <w:gridCol w:w="720"/>
        <w:gridCol w:w="1080"/>
        <w:gridCol w:w="1440"/>
      </w:tblGrid>
      <w:tr w:rsidR="000D5FB3" w:rsidRPr="007B5312" w:rsidTr="00AC7E7A">
        <w:trPr>
          <w:trHeight w:val="778"/>
        </w:trPr>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姓</w:t>
            </w:r>
            <w:r w:rsidRPr="007B5312">
              <w:rPr>
                <w:rFonts w:ascii="仿宋" w:eastAsia="仿宋" w:hAnsi="仿宋" w:cs="宋体"/>
                <w:color w:val="000000"/>
                <w:kern w:val="0"/>
                <w:sz w:val="30"/>
                <w:szCs w:val="30"/>
                <w:lang w:val="zh-CN"/>
              </w:rPr>
              <w:t xml:space="preserve"> </w:t>
            </w:r>
            <w:r w:rsidRPr="007B5312">
              <w:rPr>
                <w:rFonts w:ascii="仿宋" w:eastAsia="仿宋" w:hAnsi="仿宋" w:cs="宋体" w:hint="eastAsia"/>
                <w:color w:val="000000"/>
                <w:kern w:val="0"/>
                <w:sz w:val="30"/>
                <w:szCs w:val="30"/>
                <w:lang w:val="zh-CN"/>
              </w:rPr>
              <w:t>名</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性别</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年龄</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民族</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任教课程</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职务</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职称</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学历</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手机</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电子邮箱</w:t>
            </w:r>
          </w:p>
        </w:tc>
      </w:tr>
      <w:tr w:rsidR="000D5FB3" w:rsidRPr="007B5312" w:rsidTr="00AC7E7A">
        <w:trPr>
          <w:trHeight w:val="778"/>
        </w:trPr>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r>
    </w:tbl>
    <w:p w:rsidR="000D5FB3" w:rsidRPr="007B5312" w:rsidRDefault="000D5FB3" w:rsidP="007D7E0D">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注：请各校按学科汇总学员信息，制成</w:t>
      </w:r>
      <w:r w:rsidRPr="007B5312">
        <w:rPr>
          <w:rFonts w:ascii="仿宋" w:eastAsia="仿宋" w:hAnsi="仿宋" w:cs="宋体"/>
          <w:color w:val="000000"/>
          <w:kern w:val="0"/>
          <w:sz w:val="30"/>
          <w:szCs w:val="30"/>
          <w:lang w:val="zh-CN"/>
        </w:rPr>
        <w:t>EXCEL</w:t>
      </w:r>
      <w:r w:rsidRPr="007B5312">
        <w:rPr>
          <w:rFonts w:ascii="仿宋" w:eastAsia="仿宋" w:hAnsi="仿宋" w:cs="宋体" w:hint="eastAsia"/>
          <w:color w:val="000000"/>
          <w:kern w:val="0"/>
          <w:sz w:val="30"/>
          <w:szCs w:val="30"/>
          <w:lang w:val="zh-CN"/>
        </w:rPr>
        <w:t>表格。</w:t>
      </w:r>
    </w:p>
    <w:p w:rsidR="000D5FB3" w:rsidRPr="007B5312" w:rsidRDefault="000D5FB3" w:rsidP="007D7E0D">
      <w:pPr>
        <w:adjustRightInd w:val="0"/>
        <w:snapToGrid w:val="0"/>
        <w:spacing w:line="312" w:lineRule="auto"/>
        <w:rPr>
          <w:rFonts w:ascii="仿宋" w:eastAsia="仿宋" w:hAnsi="仿宋"/>
          <w:color w:val="000000"/>
          <w:sz w:val="30"/>
          <w:szCs w:val="30"/>
        </w:rPr>
      </w:pPr>
    </w:p>
    <w:p w:rsidR="000D5FB3" w:rsidRPr="007B5312" w:rsidRDefault="000D5FB3" w:rsidP="000801EA">
      <w:pPr>
        <w:adjustRightInd w:val="0"/>
        <w:snapToGrid w:val="0"/>
        <w:spacing w:line="312" w:lineRule="auto"/>
        <w:ind w:leftChars="248" w:left="31680" w:firstLineChars="347" w:firstLine="31680"/>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Pr="007B5312" w:rsidRDefault="000D5FB3" w:rsidP="007D7E0D">
      <w:pPr>
        <w:adjustRightInd w:val="0"/>
        <w:snapToGrid w:val="0"/>
        <w:spacing w:line="312" w:lineRule="auto"/>
        <w:rPr>
          <w:rFonts w:ascii="仿宋" w:eastAsia="仿宋" w:hAnsi="仿宋"/>
          <w:b/>
          <w:color w:val="000000"/>
          <w:sz w:val="30"/>
          <w:szCs w:val="30"/>
        </w:rPr>
      </w:pPr>
    </w:p>
    <w:p w:rsidR="000D5FB3" w:rsidRDefault="000D5FB3" w:rsidP="007D7E0D">
      <w:pPr>
        <w:widowControl/>
        <w:jc w:val="left"/>
        <w:rPr>
          <w:rFonts w:ascii="仿宋" w:eastAsia="仿宋" w:hAnsi="仿宋"/>
          <w:b/>
          <w:color w:val="000000"/>
          <w:sz w:val="30"/>
          <w:szCs w:val="30"/>
        </w:rPr>
      </w:pPr>
      <w:r>
        <w:rPr>
          <w:rFonts w:ascii="仿宋" w:eastAsia="仿宋" w:hAnsi="仿宋"/>
          <w:b/>
          <w:color w:val="000000"/>
          <w:sz w:val="30"/>
          <w:szCs w:val="30"/>
        </w:rPr>
        <w:br w:type="page"/>
      </w:r>
    </w:p>
    <w:p w:rsidR="000D5FB3" w:rsidRPr="007B5312" w:rsidRDefault="000D5FB3" w:rsidP="007D7E0D">
      <w:pPr>
        <w:adjustRightInd w:val="0"/>
        <w:snapToGrid w:val="0"/>
        <w:spacing w:line="312" w:lineRule="auto"/>
        <w:rPr>
          <w:rFonts w:ascii="仿宋" w:eastAsia="仿宋" w:hAnsi="仿宋"/>
          <w:b/>
          <w:color w:val="000000"/>
          <w:sz w:val="30"/>
          <w:szCs w:val="30"/>
        </w:rPr>
      </w:pPr>
      <w:r w:rsidRPr="007B5312">
        <w:rPr>
          <w:rFonts w:ascii="仿宋" w:eastAsia="仿宋" w:hAnsi="仿宋" w:hint="eastAsia"/>
          <w:b/>
          <w:color w:val="000000"/>
          <w:sz w:val="30"/>
          <w:szCs w:val="30"/>
        </w:rPr>
        <w:t>附件</w:t>
      </w:r>
      <w:r w:rsidRPr="007B5312">
        <w:rPr>
          <w:rFonts w:ascii="仿宋" w:eastAsia="仿宋" w:hAnsi="仿宋"/>
          <w:b/>
          <w:color w:val="000000"/>
          <w:sz w:val="30"/>
          <w:szCs w:val="30"/>
        </w:rPr>
        <w:t>2</w:t>
      </w:r>
      <w:r w:rsidRPr="007B5312">
        <w:rPr>
          <w:rFonts w:ascii="仿宋" w:eastAsia="仿宋" w:hAnsi="仿宋" w:hint="eastAsia"/>
          <w:b/>
          <w:color w:val="000000"/>
          <w:sz w:val="30"/>
          <w:szCs w:val="30"/>
        </w:rPr>
        <w:t>：</w:t>
      </w:r>
    </w:p>
    <w:p w:rsidR="000D5FB3" w:rsidRPr="007B5312" w:rsidRDefault="000D5FB3" w:rsidP="000801EA">
      <w:pPr>
        <w:adjustRightInd w:val="0"/>
        <w:snapToGrid w:val="0"/>
        <w:spacing w:line="312" w:lineRule="auto"/>
        <w:ind w:leftChars="248" w:left="31680" w:firstLineChars="100" w:firstLine="31680"/>
        <w:rPr>
          <w:rFonts w:ascii="仿宋" w:eastAsia="仿宋" w:hAnsi="仿宋"/>
          <w:b/>
          <w:color w:val="000000"/>
          <w:sz w:val="30"/>
          <w:szCs w:val="30"/>
        </w:rPr>
      </w:pPr>
    </w:p>
    <w:p w:rsidR="000D5FB3" w:rsidRPr="007B5312" w:rsidRDefault="000D5FB3" w:rsidP="000801EA">
      <w:pPr>
        <w:adjustRightInd w:val="0"/>
        <w:snapToGrid w:val="0"/>
        <w:spacing w:line="312" w:lineRule="auto"/>
        <w:ind w:leftChars="248" w:left="31680" w:firstLineChars="450" w:firstLine="31680"/>
        <w:rPr>
          <w:rFonts w:ascii="仿宋" w:eastAsia="仿宋" w:hAnsi="仿宋"/>
          <w:b/>
          <w:color w:val="000000"/>
          <w:sz w:val="30"/>
          <w:szCs w:val="30"/>
        </w:rPr>
      </w:pPr>
    </w:p>
    <w:p w:rsidR="000D5FB3" w:rsidRPr="00E472F5" w:rsidRDefault="000D5FB3" w:rsidP="007D7E0D">
      <w:pPr>
        <w:adjustRightInd w:val="0"/>
        <w:snapToGrid w:val="0"/>
        <w:spacing w:line="312" w:lineRule="auto"/>
        <w:jc w:val="center"/>
        <w:rPr>
          <w:rFonts w:ascii="黑体" w:eastAsia="黑体" w:hAnsi="黑体"/>
          <w:b/>
          <w:bCs/>
          <w:color w:val="000000"/>
          <w:sz w:val="36"/>
          <w:szCs w:val="30"/>
        </w:rPr>
      </w:pPr>
      <w:r w:rsidRPr="00E472F5">
        <w:rPr>
          <w:rFonts w:ascii="黑体" w:eastAsia="黑体" w:hAnsi="黑体" w:cs="宋体" w:hint="eastAsia"/>
          <w:b/>
          <w:bCs/>
          <w:color w:val="000000"/>
          <w:sz w:val="36"/>
          <w:szCs w:val="30"/>
        </w:rPr>
        <w:t>云南省高等学校管理者学员推荐汇总表</w:t>
      </w:r>
    </w:p>
    <w:p w:rsidR="000D5FB3" w:rsidRPr="007B5312" w:rsidRDefault="000D5FB3" w:rsidP="007D7E0D">
      <w:pPr>
        <w:autoSpaceDE w:val="0"/>
        <w:autoSpaceDN w:val="0"/>
        <w:adjustRightInd w:val="0"/>
        <w:snapToGrid w:val="0"/>
        <w:spacing w:line="312" w:lineRule="auto"/>
        <w:rPr>
          <w:rFonts w:ascii="仿宋" w:eastAsia="仿宋" w:hAnsi="仿宋"/>
          <w:b/>
          <w:bCs/>
          <w:color w:val="000000"/>
          <w:kern w:val="0"/>
          <w:sz w:val="30"/>
          <w:szCs w:val="30"/>
        </w:rPr>
      </w:pPr>
    </w:p>
    <w:p w:rsidR="000D5FB3" w:rsidRPr="007B5312" w:rsidRDefault="000D5FB3" w:rsidP="007D7E0D">
      <w:pPr>
        <w:autoSpaceDE w:val="0"/>
        <w:autoSpaceDN w:val="0"/>
        <w:adjustRightInd w:val="0"/>
        <w:snapToGrid w:val="0"/>
        <w:spacing w:line="480" w:lineRule="auto"/>
        <w:ind w:firstLine="30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学校：</w:t>
      </w:r>
      <w:r w:rsidRPr="007B5312">
        <w:rPr>
          <w:rFonts w:ascii="仿宋" w:eastAsia="仿宋" w:hAnsi="仿宋"/>
          <w:color w:val="000000"/>
          <w:kern w:val="0"/>
          <w:sz w:val="30"/>
          <w:szCs w:val="30"/>
          <w:u w:val="single"/>
        </w:rPr>
        <w:t xml:space="preserve">                  </w:t>
      </w:r>
      <w:r w:rsidRPr="007B5312">
        <w:rPr>
          <w:rFonts w:ascii="仿宋" w:eastAsia="仿宋" w:hAnsi="仿宋" w:cs="宋体" w:hint="eastAsia"/>
          <w:color w:val="000000"/>
          <w:kern w:val="0"/>
          <w:sz w:val="30"/>
          <w:szCs w:val="30"/>
          <w:lang w:val="zh-CN"/>
        </w:rPr>
        <w:t>（公章）</w:t>
      </w:r>
      <w:r w:rsidRPr="007B5312">
        <w:rPr>
          <w:rFonts w:ascii="仿宋" w:eastAsia="仿宋" w:hAnsi="仿宋"/>
          <w:color w:val="000000"/>
          <w:kern w:val="0"/>
          <w:sz w:val="30"/>
          <w:szCs w:val="30"/>
        </w:rPr>
        <w:t xml:space="preserve"> </w:t>
      </w:r>
    </w:p>
    <w:p w:rsidR="000D5FB3" w:rsidRPr="007B5312" w:rsidRDefault="000D5FB3" w:rsidP="000801EA">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联系人：</w:t>
      </w:r>
      <w:r w:rsidRPr="007B5312">
        <w:rPr>
          <w:rFonts w:ascii="仿宋" w:eastAsia="仿宋" w:hAnsi="仿宋" w:cs="宋体"/>
          <w:color w:val="000000"/>
          <w:kern w:val="0"/>
          <w:sz w:val="30"/>
          <w:szCs w:val="30"/>
          <w:lang w:val="zh-CN"/>
        </w:rPr>
        <w:t xml:space="preserve"> </w:t>
      </w:r>
      <w:r w:rsidRPr="007B5312">
        <w:rPr>
          <w:rFonts w:ascii="仿宋" w:eastAsia="仿宋" w:hAnsi="仿宋"/>
          <w:color w:val="000000"/>
          <w:kern w:val="0"/>
          <w:sz w:val="30"/>
          <w:szCs w:val="30"/>
          <w:u w:val="single"/>
        </w:rPr>
        <w:t xml:space="preserve">            </w:t>
      </w:r>
      <w:r>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r w:rsidRPr="007B5312">
        <w:rPr>
          <w:rFonts w:ascii="仿宋" w:eastAsia="仿宋" w:hAnsi="仿宋" w:cs="宋体" w:hint="eastAsia"/>
          <w:color w:val="000000"/>
          <w:kern w:val="0"/>
          <w:sz w:val="30"/>
          <w:szCs w:val="30"/>
          <w:lang w:val="zh-CN"/>
        </w:rPr>
        <w:t>手机：</w:t>
      </w:r>
      <w:r w:rsidRPr="007B5312">
        <w:rPr>
          <w:rFonts w:ascii="仿宋" w:eastAsia="仿宋" w:hAnsi="仿宋"/>
          <w:color w:val="000000"/>
          <w:kern w:val="0"/>
          <w:sz w:val="30"/>
          <w:szCs w:val="30"/>
          <w:u w:val="single"/>
        </w:rPr>
        <w:t xml:space="preserve">            </w:t>
      </w:r>
      <w:r w:rsidRPr="007B5312">
        <w:rPr>
          <w:rFonts w:ascii="仿宋" w:eastAsia="仿宋" w:hAnsi="仿宋"/>
          <w:color w:val="000000"/>
          <w:kern w:val="0"/>
          <w:sz w:val="30"/>
          <w:szCs w:val="30"/>
        </w:rPr>
        <w:t xml:space="preserve">     </w:t>
      </w:r>
    </w:p>
    <w:p w:rsidR="000D5FB3" w:rsidRPr="007B5312" w:rsidRDefault="000D5FB3" w:rsidP="000801EA">
      <w:pPr>
        <w:autoSpaceDE w:val="0"/>
        <w:autoSpaceDN w:val="0"/>
        <w:adjustRightInd w:val="0"/>
        <w:snapToGrid w:val="0"/>
        <w:spacing w:line="480" w:lineRule="auto"/>
        <w:ind w:leftChars="71" w:left="31680" w:firstLineChars="50" w:firstLine="31680"/>
        <w:rPr>
          <w:rFonts w:ascii="仿宋" w:eastAsia="仿宋" w:hAnsi="仿宋"/>
          <w:color w:val="000000"/>
          <w:kern w:val="0"/>
          <w:sz w:val="30"/>
          <w:szCs w:val="30"/>
        </w:rPr>
      </w:pPr>
      <w:r w:rsidRPr="007B5312">
        <w:rPr>
          <w:rFonts w:ascii="仿宋" w:eastAsia="仿宋" w:hAnsi="仿宋" w:cs="宋体" w:hint="eastAsia"/>
          <w:color w:val="000000"/>
          <w:kern w:val="0"/>
          <w:sz w:val="30"/>
          <w:szCs w:val="30"/>
          <w:lang w:val="zh-CN"/>
        </w:rPr>
        <w:t>电子邮箱：</w:t>
      </w:r>
      <w:r w:rsidRPr="007B5312">
        <w:rPr>
          <w:rFonts w:ascii="仿宋" w:eastAsia="仿宋" w:hAnsi="仿宋"/>
          <w:color w:val="000000"/>
          <w:kern w:val="0"/>
          <w:sz w:val="30"/>
          <w:szCs w:val="30"/>
          <w:u w:val="single"/>
        </w:rPr>
        <w:t xml:space="preserve">                                  </w:t>
      </w:r>
    </w:p>
    <w:p w:rsidR="000D5FB3" w:rsidRPr="007B5312" w:rsidRDefault="000D5FB3" w:rsidP="007D7E0D">
      <w:pPr>
        <w:autoSpaceDE w:val="0"/>
        <w:autoSpaceDN w:val="0"/>
        <w:adjustRightInd w:val="0"/>
        <w:snapToGrid w:val="0"/>
        <w:spacing w:line="312" w:lineRule="auto"/>
        <w:rPr>
          <w:rFonts w:ascii="仿宋" w:eastAsia="仿宋" w:hAnsi="仿宋"/>
          <w:color w:val="000000"/>
          <w:kern w:val="0"/>
          <w:sz w:val="30"/>
          <w:szCs w:val="30"/>
        </w:rPr>
      </w:pPr>
    </w:p>
    <w:tbl>
      <w:tblPr>
        <w:tblW w:w="0" w:type="auto"/>
        <w:tblInd w:w="108" w:type="dxa"/>
        <w:tblLayout w:type="fixed"/>
        <w:tblLook w:val="0000"/>
      </w:tblPr>
      <w:tblGrid>
        <w:gridCol w:w="900"/>
        <w:gridCol w:w="720"/>
        <w:gridCol w:w="720"/>
        <w:gridCol w:w="720"/>
        <w:gridCol w:w="1260"/>
        <w:gridCol w:w="720"/>
        <w:gridCol w:w="720"/>
        <w:gridCol w:w="720"/>
        <w:gridCol w:w="1080"/>
        <w:gridCol w:w="1440"/>
      </w:tblGrid>
      <w:tr w:rsidR="000D5FB3" w:rsidRPr="007B5312" w:rsidTr="00AC7E7A">
        <w:trPr>
          <w:trHeight w:val="778"/>
        </w:trPr>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姓</w:t>
            </w:r>
            <w:r w:rsidRPr="007B5312">
              <w:rPr>
                <w:rFonts w:ascii="仿宋" w:eastAsia="仿宋" w:hAnsi="仿宋" w:cs="宋体"/>
                <w:color w:val="000000"/>
                <w:kern w:val="0"/>
                <w:sz w:val="30"/>
                <w:szCs w:val="30"/>
                <w:lang w:val="zh-CN"/>
              </w:rPr>
              <w:t xml:space="preserve"> </w:t>
            </w:r>
            <w:r w:rsidRPr="007B5312">
              <w:rPr>
                <w:rFonts w:ascii="仿宋" w:eastAsia="仿宋" w:hAnsi="仿宋" w:cs="宋体" w:hint="eastAsia"/>
                <w:color w:val="000000"/>
                <w:kern w:val="0"/>
                <w:sz w:val="30"/>
                <w:szCs w:val="30"/>
                <w:lang w:val="zh-CN"/>
              </w:rPr>
              <w:t>名</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性别</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年龄</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民族</w:t>
            </w: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任职</w:t>
            </w:r>
          </w:p>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部门</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职务</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职称</w:t>
            </w: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学历</w:t>
            </w: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手机</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r w:rsidRPr="007B5312">
              <w:rPr>
                <w:rFonts w:ascii="仿宋" w:eastAsia="仿宋" w:hAnsi="仿宋" w:cs="宋体" w:hint="eastAsia"/>
                <w:color w:val="000000"/>
                <w:kern w:val="0"/>
                <w:sz w:val="30"/>
                <w:szCs w:val="30"/>
                <w:lang w:val="zh-CN"/>
              </w:rPr>
              <w:t>电子邮箱</w:t>
            </w:r>
          </w:p>
        </w:tc>
      </w:tr>
      <w:tr w:rsidR="000D5FB3" w:rsidRPr="007B5312" w:rsidTr="00AC7E7A">
        <w:trPr>
          <w:trHeight w:val="778"/>
        </w:trPr>
        <w:tc>
          <w:tcPr>
            <w:tcW w:w="90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26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72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08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0D5FB3" w:rsidRPr="007B5312" w:rsidRDefault="000D5FB3" w:rsidP="00AC7E7A">
            <w:pPr>
              <w:autoSpaceDE w:val="0"/>
              <w:autoSpaceDN w:val="0"/>
              <w:adjustRightInd w:val="0"/>
              <w:snapToGrid w:val="0"/>
              <w:jc w:val="center"/>
              <w:rPr>
                <w:rFonts w:ascii="仿宋" w:eastAsia="仿宋" w:hAnsi="仿宋" w:cs="宋体"/>
                <w:color w:val="000000"/>
                <w:kern w:val="0"/>
                <w:sz w:val="30"/>
                <w:szCs w:val="30"/>
                <w:lang w:val="zh-CN"/>
              </w:rPr>
            </w:pPr>
          </w:p>
        </w:tc>
      </w:tr>
    </w:tbl>
    <w:p w:rsidR="000D5FB3" w:rsidRPr="007B5312" w:rsidRDefault="000D5FB3" w:rsidP="007D7E0D">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p>
    <w:p w:rsidR="000D5FB3" w:rsidRPr="007B5312" w:rsidRDefault="000D5FB3" w:rsidP="007D7E0D">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p>
    <w:p w:rsidR="000D5FB3" w:rsidRPr="007B5312" w:rsidRDefault="000D5FB3" w:rsidP="007D7E0D">
      <w:pPr>
        <w:autoSpaceDE w:val="0"/>
        <w:autoSpaceDN w:val="0"/>
        <w:adjustRightInd w:val="0"/>
        <w:snapToGrid w:val="0"/>
        <w:spacing w:line="312" w:lineRule="auto"/>
        <w:ind w:firstLine="399"/>
        <w:rPr>
          <w:rFonts w:ascii="仿宋" w:eastAsia="仿宋" w:hAnsi="仿宋" w:cs="宋体"/>
          <w:color w:val="000000"/>
          <w:kern w:val="0"/>
          <w:sz w:val="30"/>
          <w:szCs w:val="30"/>
          <w:lang w:val="zh-CN"/>
        </w:rPr>
      </w:pPr>
    </w:p>
    <w:p w:rsidR="000D5FB3" w:rsidRPr="007B5312" w:rsidRDefault="000D5FB3" w:rsidP="007D7E0D">
      <w:pPr>
        <w:adjustRightInd w:val="0"/>
        <w:snapToGrid w:val="0"/>
        <w:spacing w:line="312" w:lineRule="auto"/>
        <w:rPr>
          <w:rFonts w:ascii="仿宋" w:eastAsia="仿宋" w:hAnsi="仿宋"/>
          <w:color w:val="000000"/>
          <w:sz w:val="30"/>
          <w:szCs w:val="30"/>
        </w:rPr>
      </w:pPr>
    </w:p>
    <w:sectPr w:rsidR="000D5FB3" w:rsidRPr="007B5312" w:rsidSect="006A2E1C">
      <w:pgSz w:w="11906" w:h="16838" w:code="9"/>
      <w:pgMar w:top="1440" w:right="1797" w:bottom="1440" w:left="1797"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粗宋简体">
    <w:altName w:val="微软雅黑"/>
    <w:panose1 w:val="00000000000000000000"/>
    <w:charset w:val="86"/>
    <w:family w:val="script"/>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E0D"/>
    <w:rsid w:val="000801EA"/>
    <w:rsid w:val="000D5FB3"/>
    <w:rsid w:val="00413C51"/>
    <w:rsid w:val="004B3B8F"/>
    <w:rsid w:val="00557E46"/>
    <w:rsid w:val="006A2E1C"/>
    <w:rsid w:val="0074684C"/>
    <w:rsid w:val="007B5312"/>
    <w:rsid w:val="007C5718"/>
    <w:rsid w:val="007C58B1"/>
    <w:rsid w:val="007D7E0D"/>
    <w:rsid w:val="008216FD"/>
    <w:rsid w:val="009227F1"/>
    <w:rsid w:val="00AC7E7A"/>
    <w:rsid w:val="00B1463F"/>
    <w:rsid w:val="00B71BED"/>
    <w:rsid w:val="00BB1AB9"/>
    <w:rsid w:val="00CF5916"/>
    <w:rsid w:val="00D62FBE"/>
    <w:rsid w:val="00DF4B34"/>
    <w:rsid w:val="00E472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E0D"/>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200</Words>
  <Characters>1144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云南省高等学校培训者及管理者培训项目</dc:title>
  <dc:subject/>
  <dc:creator>sd</dc:creator>
  <cp:keywords/>
  <dc:description/>
  <cp:lastModifiedBy>yls</cp:lastModifiedBy>
  <cp:revision>2</cp:revision>
  <dcterms:created xsi:type="dcterms:W3CDTF">2014-04-04T01:53:00Z</dcterms:created>
  <dcterms:modified xsi:type="dcterms:W3CDTF">2014-04-04T01:53:00Z</dcterms:modified>
</cp:coreProperties>
</file>